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0C843753" w:rsidR="00FD0711" w:rsidRPr="00B76BF2" w:rsidRDefault="00FD0711" w:rsidP="00B76BF2">
      <w:pPr>
        <w:spacing w:after="0" w:line="240" w:lineRule="auto"/>
        <w:jc w:val="center"/>
        <w:rPr>
          <w:rFonts w:ascii="Times New Roman" w:hAnsi="Times New Roman"/>
          <w:b/>
          <w:caps/>
          <w:sz w:val="24"/>
          <w:szCs w:val="24"/>
        </w:rPr>
      </w:pPr>
      <w:r w:rsidRPr="00B76BF2">
        <w:rPr>
          <w:rFonts w:ascii="Times New Roman" w:hAnsi="Times New Roman"/>
          <w:b/>
          <w:caps/>
          <w:sz w:val="24"/>
          <w:szCs w:val="24"/>
        </w:rPr>
        <w:t>fi</w:t>
      </w:r>
      <w:r w:rsidR="001B1709" w:rsidRPr="00B76BF2">
        <w:rPr>
          <w:rFonts w:ascii="Times New Roman" w:hAnsi="Times New Roman"/>
          <w:b/>
          <w:caps/>
          <w:sz w:val="24"/>
          <w:szCs w:val="24"/>
        </w:rPr>
        <w:t>ș</w:t>
      </w:r>
      <w:r w:rsidRPr="00B76BF2">
        <w:rPr>
          <w:rFonts w:ascii="Times New Roman" w:hAnsi="Times New Roman"/>
          <w:b/>
          <w:caps/>
          <w:sz w:val="24"/>
          <w:szCs w:val="24"/>
        </w:rPr>
        <w:t>a disciplinei</w:t>
      </w:r>
    </w:p>
    <w:p w14:paraId="16C5F43C" w14:textId="77777777" w:rsidR="00B76BF2" w:rsidRPr="00B76BF2" w:rsidRDefault="00B76BF2" w:rsidP="00B76BF2">
      <w:pPr>
        <w:spacing w:after="0" w:line="240" w:lineRule="auto"/>
        <w:ind w:left="7" w:right="5"/>
        <w:jc w:val="center"/>
        <w:rPr>
          <w:rFonts w:ascii="Times New Roman" w:hAnsi="Times New Roman"/>
          <w:b/>
          <w:i/>
          <w:sz w:val="24"/>
          <w:szCs w:val="24"/>
        </w:rPr>
      </w:pPr>
      <w:r w:rsidRPr="00B76BF2">
        <w:rPr>
          <w:rFonts w:ascii="Times New Roman" w:hAnsi="Times New Roman"/>
          <w:b/>
          <w:i/>
          <w:sz w:val="24"/>
          <w:szCs w:val="24"/>
        </w:rPr>
        <w:t>MĂSURARE</w:t>
      </w:r>
      <w:r w:rsidRPr="00B76BF2">
        <w:rPr>
          <w:rFonts w:ascii="Times New Roman" w:hAnsi="Times New Roman"/>
          <w:b/>
          <w:i/>
          <w:spacing w:val="-7"/>
          <w:sz w:val="24"/>
          <w:szCs w:val="24"/>
        </w:rPr>
        <w:t xml:space="preserve"> </w:t>
      </w:r>
      <w:r w:rsidRPr="00B76BF2">
        <w:rPr>
          <w:rFonts w:ascii="Times New Roman" w:hAnsi="Times New Roman"/>
          <w:b/>
          <w:i/>
          <w:sz w:val="24"/>
          <w:szCs w:val="24"/>
        </w:rPr>
        <w:t>ȘI</w:t>
      </w:r>
      <w:r w:rsidRPr="00B76BF2">
        <w:rPr>
          <w:rFonts w:ascii="Times New Roman" w:hAnsi="Times New Roman"/>
          <w:b/>
          <w:i/>
          <w:spacing w:val="-4"/>
          <w:sz w:val="24"/>
          <w:szCs w:val="24"/>
        </w:rPr>
        <w:t xml:space="preserve"> </w:t>
      </w:r>
      <w:r w:rsidRPr="00B76BF2">
        <w:rPr>
          <w:rFonts w:ascii="Times New Roman" w:hAnsi="Times New Roman"/>
          <w:b/>
          <w:i/>
          <w:sz w:val="24"/>
          <w:szCs w:val="24"/>
        </w:rPr>
        <w:t>EVALUARE</w:t>
      </w:r>
      <w:r w:rsidRPr="00B76BF2">
        <w:rPr>
          <w:rFonts w:ascii="Times New Roman" w:hAnsi="Times New Roman"/>
          <w:b/>
          <w:i/>
          <w:spacing w:val="-5"/>
          <w:sz w:val="24"/>
          <w:szCs w:val="24"/>
        </w:rPr>
        <w:t xml:space="preserve"> </w:t>
      </w:r>
      <w:r w:rsidRPr="00B76BF2">
        <w:rPr>
          <w:rFonts w:ascii="Times New Roman" w:hAnsi="Times New Roman"/>
          <w:b/>
          <w:i/>
          <w:sz w:val="24"/>
          <w:szCs w:val="24"/>
        </w:rPr>
        <w:t>ÎN</w:t>
      </w:r>
      <w:r w:rsidRPr="00B76BF2">
        <w:rPr>
          <w:rFonts w:ascii="Times New Roman" w:hAnsi="Times New Roman"/>
          <w:b/>
          <w:i/>
          <w:spacing w:val="-4"/>
          <w:sz w:val="24"/>
          <w:szCs w:val="24"/>
        </w:rPr>
        <w:t xml:space="preserve"> </w:t>
      </w:r>
      <w:r w:rsidRPr="00B76BF2">
        <w:rPr>
          <w:rFonts w:ascii="Times New Roman" w:hAnsi="Times New Roman"/>
          <w:b/>
          <w:i/>
          <w:spacing w:val="-2"/>
          <w:sz w:val="24"/>
          <w:szCs w:val="24"/>
        </w:rPr>
        <w:t>SPORT,</w:t>
      </w:r>
    </w:p>
    <w:p w14:paraId="43375ABE" w14:textId="77777777" w:rsidR="00B76BF2" w:rsidRPr="00B76BF2" w:rsidRDefault="00B76BF2" w:rsidP="00B76BF2">
      <w:pPr>
        <w:spacing w:after="0" w:line="240" w:lineRule="auto"/>
        <w:ind w:left="7"/>
        <w:jc w:val="center"/>
        <w:rPr>
          <w:rFonts w:ascii="Times New Roman" w:hAnsi="Times New Roman"/>
          <w:i/>
          <w:sz w:val="24"/>
          <w:szCs w:val="24"/>
        </w:rPr>
      </w:pPr>
      <w:r w:rsidRPr="00B76BF2">
        <w:rPr>
          <w:rFonts w:ascii="Times New Roman" w:hAnsi="Times New Roman"/>
          <w:i/>
          <w:sz w:val="24"/>
          <w:szCs w:val="24"/>
        </w:rPr>
        <w:t>anul</w:t>
      </w:r>
      <w:r w:rsidRPr="00B76BF2">
        <w:rPr>
          <w:rFonts w:ascii="Times New Roman" w:hAnsi="Times New Roman"/>
          <w:i/>
          <w:spacing w:val="-8"/>
          <w:sz w:val="24"/>
          <w:szCs w:val="24"/>
        </w:rPr>
        <w:t xml:space="preserve"> </w:t>
      </w:r>
      <w:r w:rsidRPr="00B76BF2">
        <w:rPr>
          <w:rFonts w:ascii="Times New Roman" w:hAnsi="Times New Roman"/>
          <w:i/>
          <w:sz w:val="24"/>
          <w:szCs w:val="24"/>
        </w:rPr>
        <w:t>universitar</w:t>
      </w:r>
      <w:r w:rsidRPr="00B76BF2">
        <w:rPr>
          <w:rFonts w:ascii="Times New Roman" w:hAnsi="Times New Roman"/>
          <w:i/>
          <w:spacing w:val="-6"/>
          <w:sz w:val="24"/>
          <w:szCs w:val="24"/>
        </w:rPr>
        <w:t xml:space="preserve"> </w:t>
      </w:r>
      <w:r w:rsidRPr="00B76BF2">
        <w:rPr>
          <w:rFonts w:ascii="Times New Roman" w:hAnsi="Times New Roman"/>
          <w:i/>
          <w:sz w:val="24"/>
          <w:szCs w:val="24"/>
        </w:rPr>
        <w:t>2025-</w:t>
      </w:r>
      <w:r w:rsidRPr="00B76BF2">
        <w:rPr>
          <w:rFonts w:ascii="Times New Roman" w:hAnsi="Times New Roman"/>
          <w:i/>
          <w:spacing w:val="-4"/>
          <w:sz w:val="24"/>
          <w:szCs w:val="24"/>
        </w:rPr>
        <w:t>2026</w:t>
      </w:r>
    </w:p>
    <w:p w14:paraId="51A3DF9A" w14:textId="77777777" w:rsidR="00B76BF2" w:rsidRPr="00B13421" w:rsidRDefault="00B76BF2" w:rsidP="00B76BF2">
      <w:pPr>
        <w:spacing w:after="0" w:line="240" w:lineRule="auto"/>
        <w:jc w:val="center"/>
        <w:rPr>
          <w:rFonts w:ascii="Times New Roman" w:hAnsi="Times New Roman"/>
          <w:b/>
          <w:caps/>
          <w:color w:val="9BBB59" w:themeColor="accent3"/>
          <w:sz w:val="24"/>
          <w:szCs w:val="24"/>
        </w:rPr>
      </w:pPr>
    </w:p>
    <w:p w14:paraId="05E4ACEB" w14:textId="474B2CDD" w:rsidR="00FD0711" w:rsidRPr="00850EF4" w:rsidRDefault="00FD0711" w:rsidP="00B76BF2">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r w:rsidR="00850EF4">
        <w:rPr>
          <w:rFonts w:ascii="Times New Roman" w:hAnsi="Times New Roman"/>
          <w:b/>
          <w:color w:val="9BBB59" w:themeColor="accent3"/>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2A04FF9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5E3D56FF" w14:textId="27E92346" w:rsidR="00FD0711" w:rsidRPr="00AB6174" w:rsidRDefault="00C116E4" w:rsidP="00AB6174">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r w:rsidR="00D00A03" w:rsidRPr="00D00A03">
              <w:rPr>
                <w:color w:val="9BBB59" w:themeColor="accent3"/>
                <w:sz w:val="24"/>
                <w:szCs w:val="24"/>
              </w:rPr>
              <w:t>/</w:t>
            </w:r>
            <w:r w:rsidR="00D00A03">
              <w:rPr>
                <w:color w:val="9BBB59" w:themeColor="accent3"/>
                <w:sz w:val="24"/>
                <w:szCs w:val="24"/>
              </w:rPr>
              <w:t xml:space="preserve"> </w:t>
            </w:r>
          </w:p>
        </w:tc>
      </w:tr>
      <w:tr w:rsidR="00FD0711" w:rsidRPr="00C116E4" w14:paraId="3BA60826" w14:textId="77777777" w:rsidTr="004F426F">
        <w:tc>
          <w:tcPr>
            <w:tcW w:w="3823" w:type="dxa"/>
          </w:tcPr>
          <w:p w14:paraId="03B4F8D9" w14:textId="35FAEF40"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66012545" w:rsidR="00FD0711" w:rsidRPr="001B1709" w:rsidRDefault="00AB6174" w:rsidP="000B3BD0">
            <w:pPr>
              <w:spacing w:after="0" w:line="240" w:lineRule="auto"/>
              <w:rPr>
                <w:rFonts w:ascii="Times New Roman" w:hAnsi="Times New Roman"/>
                <w:b/>
                <w:bCs/>
                <w:sz w:val="24"/>
                <w:szCs w:val="24"/>
              </w:rPr>
            </w:pPr>
            <w:r>
              <w:rPr>
                <w:rFonts w:ascii="Times New Roman" w:hAnsi="Times New Roman"/>
                <w:b/>
                <w:bCs/>
                <w:sz w:val="24"/>
                <w:szCs w:val="24"/>
              </w:rPr>
              <w:t>Științe Educație Fizică și Informatică</w:t>
            </w:r>
          </w:p>
        </w:tc>
      </w:tr>
      <w:tr w:rsidR="00FD0711" w:rsidRPr="00C116E4" w14:paraId="574A0553" w14:textId="77777777" w:rsidTr="004F426F">
        <w:tc>
          <w:tcPr>
            <w:tcW w:w="3823" w:type="dxa"/>
          </w:tcPr>
          <w:p w14:paraId="6B93773D" w14:textId="54FFB563"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1A07B23" w:rsidR="001B1709" w:rsidRPr="00BA0EDC" w:rsidRDefault="00AB6174" w:rsidP="000B3BD0">
            <w:pPr>
              <w:spacing w:after="0" w:line="240" w:lineRule="auto"/>
              <w:rPr>
                <w:rFonts w:ascii="Times New Roman" w:hAnsi="Times New Roman"/>
                <w:b/>
                <w:sz w:val="24"/>
                <w:szCs w:val="24"/>
              </w:rPr>
            </w:pPr>
            <w:r>
              <w:rPr>
                <w:rFonts w:ascii="Times New Roman" w:hAnsi="Times New Roman"/>
                <w:b/>
                <w:bCs/>
                <w:sz w:val="24"/>
                <w:szCs w:val="24"/>
              </w:rPr>
              <w:t>Educație Fizică și Sport</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211250E6" w14:textId="0F9AF6EC"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Știința Sportului și Educației Fizice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367317EE" w:rsidR="00A32B38" w:rsidRPr="002B6882" w:rsidRDefault="00232BC8" w:rsidP="00A32B38">
            <w:pPr>
              <w:spacing w:after="0" w:line="240" w:lineRule="auto"/>
              <w:rPr>
                <w:rFonts w:ascii="Times New Roman" w:hAnsi="Times New Roman"/>
                <w:sz w:val="24"/>
                <w:szCs w:val="24"/>
                <w:highlight w:val="yellow"/>
              </w:rPr>
            </w:pPr>
            <w:r>
              <w:rPr>
                <w:rFonts w:ascii="Times New Roman" w:eastAsia="Calibri" w:hAnsi="Times New Roman"/>
                <w:color w:val="000000"/>
                <w:sz w:val="24"/>
                <w:szCs w:val="24"/>
              </w:rPr>
              <w:t>Performanță în sport</w:t>
            </w:r>
            <w:r w:rsidR="002B6882" w:rsidRPr="002B6882">
              <w:rPr>
                <w:rFonts w:ascii="Times New Roman" w:eastAsia="Calibri" w:hAnsi="Times New Roman"/>
                <w:color w:val="000000"/>
                <w:sz w:val="24"/>
                <w:szCs w:val="24"/>
              </w:rPr>
              <w:t xml:space="preserve"> </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24F13E74"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Master</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215A7F09" w:rsidR="00D46EF7" w:rsidRPr="00364C75" w:rsidRDefault="00D46EF7" w:rsidP="000B3BD0">
            <w:pPr>
              <w:spacing w:after="0" w:line="240" w:lineRule="auto"/>
              <w:rPr>
                <w:rFonts w:ascii="Times New Roman" w:hAnsi="Times New Roman"/>
                <w:sz w:val="24"/>
                <w:szCs w:val="24"/>
              </w:rPr>
            </w:pPr>
            <w:r w:rsidRPr="00AB6174">
              <w:rPr>
                <w:rFonts w:ascii="Times New Roman" w:hAnsi="Times New Roman"/>
                <w:sz w:val="24"/>
                <w:szCs w:val="24"/>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3FBC9427" w:rsidR="004F426F" w:rsidRPr="00D46EF7" w:rsidRDefault="00AB6174" w:rsidP="000B3BD0">
            <w:pPr>
              <w:spacing w:after="0" w:line="240" w:lineRule="auto"/>
              <w:rPr>
                <w:rFonts w:ascii="Times New Roman" w:hAnsi="Times New Roman"/>
                <w:sz w:val="24"/>
                <w:szCs w:val="24"/>
                <w:highlight w:val="yellow"/>
              </w:rPr>
            </w:pPr>
            <w:r w:rsidRPr="00AB6174">
              <w:rPr>
                <w:rFonts w:ascii="Times New Roman" w:hAnsi="Times New Roman"/>
                <w:sz w:val="24"/>
                <w:szCs w:val="24"/>
              </w:rPr>
              <w:t>Pitești</w:t>
            </w:r>
            <w:r w:rsidR="004F426F" w:rsidRPr="00AB6174">
              <w:rPr>
                <w:rFonts w:ascii="Times New Roman" w:hAnsi="Times New Roman"/>
                <w:sz w:val="24"/>
                <w:szCs w:val="24"/>
              </w:rPr>
              <w:t xml:space="preserve"> </w:t>
            </w: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3C49DA85"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B76BF2" w:rsidRPr="0007194F" w14:paraId="57E36C1D" w14:textId="77777777" w:rsidTr="00204311">
        <w:tc>
          <w:tcPr>
            <w:tcW w:w="2846" w:type="dxa"/>
            <w:gridSpan w:val="3"/>
          </w:tcPr>
          <w:p w14:paraId="61BD6346" w14:textId="5542177B" w:rsidR="00B76BF2" w:rsidRPr="00E33A8D" w:rsidRDefault="00B76BF2" w:rsidP="00B76BF2">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tc>
        <w:tc>
          <w:tcPr>
            <w:tcW w:w="7159" w:type="dxa"/>
            <w:gridSpan w:val="8"/>
          </w:tcPr>
          <w:p w14:paraId="3996590F" w14:textId="71ABE319" w:rsidR="00B76BF2" w:rsidRPr="00B76BF2" w:rsidRDefault="00B76BF2" w:rsidP="00B76BF2">
            <w:pPr>
              <w:spacing w:after="0" w:line="240" w:lineRule="auto"/>
              <w:rPr>
                <w:rFonts w:ascii="Times New Roman" w:hAnsi="Times New Roman"/>
                <w:b/>
                <w:bCs/>
                <w:sz w:val="24"/>
                <w:szCs w:val="24"/>
                <w:highlight w:val="yellow"/>
              </w:rPr>
            </w:pPr>
            <w:r w:rsidRPr="00B76BF2">
              <w:rPr>
                <w:rFonts w:ascii="Times New Roman" w:hAnsi="Times New Roman"/>
                <w:b/>
                <w:sz w:val="24"/>
                <w:szCs w:val="24"/>
              </w:rPr>
              <w:t>Măsurare</w:t>
            </w:r>
            <w:r w:rsidRPr="00B76BF2">
              <w:rPr>
                <w:rFonts w:ascii="Times New Roman" w:hAnsi="Times New Roman"/>
                <w:b/>
                <w:spacing w:val="-4"/>
                <w:sz w:val="24"/>
                <w:szCs w:val="24"/>
              </w:rPr>
              <w:t xml:space="preserve"> </w:t>
            </w:r>
            <w:r w:rsidRPr="00B76BF2">
              <w:rPr>
                <w:rFonts w:ascii="Times New Roman" w:hAnsi="Times New Roman"/>
                <w:b/>
                <w:sz w:val="24"/>
                <w:szCs w:val="24"/>
              </w:rPr>
              <w:t>și</w:t>
            </w:r>
            <w:r w:rsidRPr="00B76BF2">
              <w:rPr>
                <w:rFonts w:ascii="Times New Roman" w:hAnsi="Times New Roman"/>
                <w:b/>
                <w:spacing w:val="-2"/>
                <w:sz w:val="24"/>
                <w:szCs w:val="24"/>
              </w:rPr>
              <w:t xml:space="preserve"> </w:t>
            </w:r>
            <w:r w:rsidRPr="00B76BF2">
              <w:rPr>
                <w:rFonts w:ascii="Times New Roman" w:hAnsi="Times New Roman"/>
                <w:b/>
                <w:sz w:val="24"/>
                <w:szCs w:val="24"/>
              </w:rPr>
              <w:t>evaluare</w:t>
            </w:r>
            <w:r w:rsidRPr="00B76BF2">
              <w:rPr>
                <w:rFonts w:ascii="Times New Roman" w:hAnsi="Times New Roman"/>
                <w:b/>
                <w:spacing w:val="-5"/>
                <w:sz w:val="24"/>
                <w:szCs w:val="24"/>
              </w:rPr>
              <w:t xml:space="preserve"> </w:t>
            </w:r>
            <w:r w:rsidRPr="00B76BF2">
              <w:rPr>
                <w:rFonts w:ascii="Times New Roman" w:hAnsi="Times New Roman"/>
                <w:b/>
                <w:sz w:val="24"/>
                <w:szCs w:val="24"/>
              </w:rPr>
              <w:t>în</w:t>
            </w:r>
            <w:r w:rsidRPr="00B76BF2">
              <w:rPr>
                <w:rFonts w:ascii="Times New Roman" w:hAnsi="Times New Roman"/>
                <w:b/>
                <w:spacing w:val="-3"/>
                <w:sz w:val="24"/>
                <w:szCs w:val="24"/>
              </w:rPr>
              <w:t xml:space="preserve"> </w:t>
            </w:r>
            <w:r w:rsidRPr="00B76BF2">
              <w:rPr>
                <w:rFonts w:ascii="Times New Roman" w:hAnsi="Times New Roman"/>
                <w:b/>
                <w:spacing w:val="-4"/>
                <w:sz w:val="24"/>
                <w:szCs w:val="24"/>
              </w:rPr>
              <w:t>sport</w:t>
            </w:r>
          </w:p>
        </w:tc>
      </w:tr>
      <w:tr w:rsidR="00B76BF2" w:rsidRPr="0007194F" w14:paraId="3B211D2A" w14:textId="77777777" w:rsidTr="00204311">
        <w:tc>
          <w:tcPr>
            <w:tcW w:w="4449" w:type="dxa"/>
            <w:gridSpan w:val="5"/>
          </w:tcPr>
          <w:p w14:paraId="4AB7824E" w14:textId="62490657" w:rsidR="00B76BF2" w:rsidRPr="00085094" w:rsidRDefault="00B76BF2" w:rsidP="00B76BF2">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Titularul/ii activităților de curs</w:t>
            </w:r>
          </w:p>
        </w:tc>
        <w:tc>
          <w:tcPr>
            <w:tcW w:w="5556" w:type="dxa"/>
            <w:gridSpan w:val="6"/>
          </w:tcPr>
          <w:p w14:paraId="7D0EC825" w14:textId="6A3438D4" w:rsidR="00B76BF2" w:rsidRPr="00B76BF2" w:rsidRDefault="00B76BF2" w:rsidP="00B76BF2">
            <w:pPr>
              <w:spacing w:after="0" w:line="240" w:lineRule="auto"/>
              <w:rPr>
                <w:rFonts w:ascii="Times New Roman" w:hAnsi="Times New Roman"/>
                <w:sz w:val="24"/>
                <w:szCs w:val="24"/>
              </w:rPr>
            </w:pPr>
            <w:r w:rsidRPr="00B76BF2">
              <w:rPr>
                <w:rFonts w:ascii="Times New Roman" w:hAnsi="Times New Roman"/>
                <w:sz w:val="24"/>
                <w:szCs w:val="24"/>
              </w:rPr>
              <w:t>Prof.univ.dr.</w:t>
            </w:r>
            <w:r w:rsidRPr="00B76BF2">
              <w:rPr>
                <w:rFonts w:ascii="Times New Roman" w:hAnsi="Times New Roman"/>
                <w:spacing w:val="-7"/>
                <w:sz w:val="24"/>
                <w:szCs w:val="24"/>
              </w:rPr>
              <w:t xml:space="preserve"> </w:t>
            </w:r>
            <w:r w:rsidRPr="00B76BF2">
              <w:rPr>
                <w:rFonts w:ascii="Times New Roman" w:hAnsi="Times New Roman"/>
                <w:sz w:val="24"/>
                <w:szCs w:val="24"/>
              </w:rPr>
              <w:t>Niculescu</w:t>
            </w:r>
            <w:r w:rsidRPr="00B76BF2">
              <w:rPr>
                <w:rFonts w:ascii="Times New Roman" w:hAnsi="Times New Roman"/>
                <w:spacing w:val="-7"/>
                <w:sz w:val="24"/>
                <w:szCs w:val="24"/>
              </w:rPr>
              <w:t xml:space="preserve"> </w:t>
            </w:r>
            <w:r w:rsidRPr="00B76BF2">
              <w:rPr>
                <w:rFonts w:ascii="Times New Roman" w:hAnsi="Times New Roman"/>
                <w:spacing w:val="-2"/>
                <w:sz w:val="24"/>
                <w:szCs w:val="24"/>
              </w:rPr>
              <w:t>Ionela</w:t>
            </w:r>
          </w:p>
        </w:tc>
      </w:tr>
      <w:tr w:rsidR="00B76BF2" w:rsidRPr="0007194F" w14:paraId="4C0392E2" w14:textId="77777777" w:rsidTr="00204311">
        <w:tc>
          <w:tcPr>
            <w:tcW w:w="4449" w:type="dxa"/>
            <w:gridSpan w:val="5"/>
          </w:tcPr>
          <w:p w14:paraId="0068B97D" w14:textId="26853437" w:rsidR="00B76BF2" w:rsidRPr="00085094" w:rsidRDefault="00B76BF2" w:rsidP="00B76BF2">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Titularul/ii activităților de seminar / laborator/proiect</w:t>
            </w:r>
          </w:p>
        </w:tc>
        <w:tc>
          <w:tcPr>
            <w:tcW w:w="5556" w:type="dxa"/>
            <w:gridSpan w:val="6"/>
          </w:tcPr>
          <w:p w14:paraId="4CA0B319" w14:textId="70751BDE" w:rsidR="00B76BF2" w:rsidRPr="00B76BF2" w:rsidRDefault="00B76BF2" w:rsidP="00B76BF2">
            <w:pPr>
              <w:spacing w:after="0" w:line="240" w:lineRule="auto"/>
              <w:rPr>
                <w:rFonts w:ascii="Times New Roman" w:hAnsi="Times New Roman"/>
                <w:sz w:val="24"/>
                <w:szCs w:val="24"/>
              </w:rPr>
            </w:pPr>
            <w:r w:rsidRPr="00B76BF2">
              <w:rPr>
                <w:rFonts w:ascii="Times New Roman" w:hAnsi="Times New Roman"/>
                <w:sz w:val="24"/>
                <w:szCs w:val="24"/>
              </w:rPr>
              <w:t>Prof.univ.dr.</w:t>
            </w:r>
            <w:r w:rsidRPr="00B76BF2">
              <w:rPr>
                <w:rFonts w:ascii="Times New Roman" w:hAnsi="Times New Roman"/>
                <w:spacing w:val="-7"/>
                <w:sz w:val="24"/>
                <w:szCs w:val="24"/>
              </w:rPr>
              <w:t xml:space="preserve"> </w:t>
            </w:r>
            <w:r w:rsidRPr="00B76BF2">
              <w:rPr>
                <w:rFonts w:ascii="Times New Roman" w:hAnsi="Times New Roman"/>
                <w:sz w:val="24"/>
                <w:szCs w:val="24"/>
              </w:rPr>
              <w:t>Niculescu</w:t>
            </w:r>
            <w:r w:rsidRPr="00B76BF2">
              <w:rPr>
                <w:rFonts w:ascii="Times New Roman" w:hAnsi="Times New Roman"/>
                <w:spacing w:val="-7"/>
                <w:sz w:val="24"/>
                <w:szCs w:val="24"/>
              </w:rPr>
              <w:t xml:space="preserve"> </w:t>
            </w:r>
            <w:r w:rsidRPr="00B76BF2">
              <w:rPr>
                <w:rFonts w:ascii="Times New Roman" w:hAnsi="Times New Roman"/>
                <w:spacing w:val="-2"/>
                <w:sz w:val="24"/>
                <w:szCs w:val="24"/>
              </w:rPr>
              <w:t>Ionela</w:t>
            </w:r>
          </w:p>
        </w:tc>
      </w:tr>
      <w:tr w:rsidR="00B76BF2" w:rsidRPr="0007194F" w14:paraId="3BE3C0BE" w14:textId="77777777" w:rsidTr="00204311">
        <w:tc>
          <w:tcPr>
            <w:tcW w:w="1756" w:type="dxa"/>
          </w:tcPr>
          <w:p w14:paraId="4026D74C" w14:textId="17D96221" w:rsidR="00B76BF2" w:rsidRPr="0013302B" w:rsidRDefault="00B76BF2" w:rsidP="00B76BF2">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p>
        </w:tc>
        <w:tc>
          <w:tcPr>
            <w:tcW w:w="384" w:type="dxa"/>
          </w:tcPr>
          <w:p w14:paraId="2D1E475E" w14:textId="5D069CD6" w:rsidR="00B76BF2" w:rsidRPr="0007194F" w:rsidRDefault="00B76BF2" w:rsidP="00B76BF2">
            <w:pPr>
              <w:spacing w:after="0" w:line="240" w:lineRule="auto"/>
              <w:rPr>
                <w:rFonts w:ascii="Times New Roman" w:hAnsi="Times New Roman"/>
                <w:sz w:val="24"/>
                <w:szCs w:val="24"/>
              </w:rPr>
            </w:pPr>
            <w:r>
              <w:rPr>
                <w:rFonts w:ascii="Times New Roman" w:hAnsi="Times New Roman"/>
                <w:sz w:val="24"/>
                <w:szCs w:val="24"/>
              </w:rPr>
              <w:t>2</w:t>
            </w:r>
          </w:p>
        </w:tc>
        <w:tc>
          <w:tcPr>
            <w:tcW w:w="2130" w:type="dxa"/>
            <w:gridSpan w:val="2"/>
          </w:tcPr>
          <w:p w14:paraId="7DA4A2EF" w14:textId="0996405E" w:rsidR="00B76BF2" w:rsidRPr="0013302B" w:rsidRDefault="00B76BF2" w:rsidP="00B76BF2">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300B9719" w14:textId="07BF8CD1" w:rsidR="00B76BF2" w:rsidRPr="0007194F" w:rsidRDefault="00B76BF2" w:rsidP="00B76BF2">
            <w:pPr>
              <w:spacing w:after="0" w:line="240" w:lineRule="auto"/>
              <w:rPr>
                <w:rFonts w:ascii="Times New Roman" w:hAnsi="Times New Roman"/>
                <w:sz w:val="24"/>
                <w:szCs w:val="24"/>
              </w:rPr>
            </w:pPr>
            <w:r w:rsidRPr="00DF5DAC">
              <w:rPr>
                <w:rFonts w:ascii="Times New Roman" w:hAnsi="Times New Roman"/>
                <w:sz w:val="24"/>
                <w:szCs w:val="24"/>
              </w:rPr>
              <w:t>I</w:t>
            </w:r>
            <w:r>
              <w:rPr>
                <w:rFonts w:ascii="Times New Roman" w:hAnsi="Times New Roman"/>
                <w:sz w:val="24"/>
                <w:szCs w:val="24"/>
              </w:rPr>
              <w:t>I</w:t>
            </w:r>
          </w:p>
        </w:tc>
        <w:tc>
          <w:tcPr>
            <w:tcW w:w="1900" w:type="dxa"/>
          </w:tcPr>
          <w:p w14:paraId="47B05FB1" w14:textId="64300859" w:rsidR="00B76BF2" w:rsidRPr="0013302B" w:rsidRDefault="00B76BF2" w:rsidP="00B76BF2">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5453D953" w14:textId="69540B96" w:rsidR="00B76BF2" w:rsidRPr="0007194F" w:rsidRDefault="00B76BF2" w:rsidP="00B76BF2">
            <w:pPr>
              <w:spacing w:after="0" w:line="240" w:lineRule="auto"/>
              <w:rPr>
                <w:rFonts w:ascii="Times New Roman" w:hAnsi="Times New Roman"/>
                <w:sz w:val="24"/>
                <w:szCs w:val="24"/>
              </w:rPr>
            </w:pPr>
            <w:r w:rsidRPr="00DF5DAC">
              <w:rPr>
                <w:rFonts w:ascii="Times New Roman" w:hAnsi="Times New Roman"/>
                <w:sz w:val="24"/>
                <w:szCs w:val="24"/>
              </w:rPr>
              <w:t>E</w:t>
            </w:r>
          </w:p>
        </w:tc>
        <w:tc>
          <w:tcPr>
            <w:tcW w:w="2090" w:type="dxa"/>
          </w:tcPr>
          <w:p w14:paraId="2FC51EB1" w14:textId="725A335B" w:rsidR="00B76BF2" w:rsidRPr="0013302B" w:rsidRDefault="00B76BF2" w:rsidP="00B76BF2">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38374877" w14:textId="7892B42E" w:rsidR="00B76BF2" w:rsidRPr="00B97DD5" w:rsidRDefault="00B76BF2" w:rsidP="00B76BF2">
            <w:pPr>
              <w:spacing w:after="0" w:line="240" w:lineRule="auto"/>
              <w:rPr>
                <w:rFonts w:ascii="Times New Roman" w:hAnsi="Times New Roman"/>
                <w:sz w:val="24"/>
                <w:szCs w:val="24"/>
              </w:rPr>
            </w:pPr>
            <w:r>
              <w:rPr>
                <w:rFonts w:ascii="Times New Roman" w:hAnsi="Times New Roman"/>
                <w:sz w:val="24"/>
                <w:szCs w:val="24"/>
              </w:rPr>
              <w:t>Op</w:t>
            </w:r>
          </w:p>
        </w:tc>
      </w:tr>
      <w:tr w:rsidR="00B76BF2" w:rsidRPr="00C116E4" w14:paraId="14E46E6F" w14:textId="24CDA01A" w:rsidTr="00711C2C">
        <w:tc>
          <w:tcPr>
            <w:tcW w:w="2140" w:type="dxa"/>
            <w:gridSpan w:val="2"/>
          </w:tcPr>
          <w:p w14:paraId="2B6605C0" w14:textId="21BD32FF" w:rsidR="00B76BF2" w:rsidRPr="0013302B" w:rsidRDefault="00B76BF2" w:rsidP="00B76BF2">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Pr>
                <w:rFonts w:ascii="Times New Roman" w:hAnsi="Times New Roman"/>
                <w:sz w:val="24"/>
                <w:szCs w:val="24"/>
              </w:rPr>
              <w:t>Categoria formativă</w:t>
            </w:r>
          </w:p>
        </w:tc>
        <w:tc>
          <w:tcPr>
            <w:tcW w:w="2130" w:type="dxa"/>
            <w:gridSpan w:val="2"/>
          </w:tcPr>
          <w:p w14:paraId="03F77098" w14:textId="08600064" w:rsidR="00B76BF2" w:rsidRPr="00C116E4" w:rsidRDefault="00B76BF2" w:rsidP="00B76BF2">
            <w:pPr>
              <w:spacing w:line="240" w:lineRule="auto"/>
              <w:rPr>
                <w:rFonts w:ascii="Times New Roman" w:hAnsi="Times New Roman"/>
                <w:sz w:val="24"/>
                <w:szCs w:val="24"/>
                <w:lang w:val="en-US"/>
              </w:rPr>
            </w:pPr>
            <w:r>
              <w:rPr>
                <w:rFonts w:ascii="Times New Roman" w:hAnsi="Times New Roman"/>
                <w:sz w:val="24"/>
                <w:szCs w:val="24"/>
                <w:lang w:val="en-US"/>
              </w:rPr>
              <w:t>DS</w:t>
            </w:r>
          </w:p>
        </w:tc>
        <w:tc>
          <w:tcPr>
            <w:tcW w:w="2412" w:type="dxa"/>
            <w:gridSpan w:val="4"/>
          </w:tcPr>
          <w:p w14:paraId="46A72287" w14:textId="03C904CB" w:rsidR="00B76BF2" w:rsidRPr="0013302B" w:rsidRDefault="00B76BF2" w:rsidP="00B76BF2">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Pr>
                <w:rFonts w:ascii="Times New Roman" w:hAnsi="Times New Roman"/>
                <w:sz w:val="24"/>
                <w:szCs w:val="24"/>
              </w:rPr>
              <w:t>:</w:t>
            </w:r>
          </w:p>
        </w:tc>
        <w:tc>
          <w:tcPr>
            <w:tcW w:w="3323" w:type="dxa"/>
            <w:gridSpan w:val="3"/>
            <w:shd w:val="clear" w:color="auto" w:fill="FFFFFF" w:themeFill="background1"/>
          </w:tcPr>
          <w:p w14:paraId="7F83CE32" w14:textId="13CC9932" w:rsidR="00B76BF2" w:rsidRPr="00B76BF2" w:rsidRDefault="00B76BF2" w:rsidP="00B76BF2">
            <w:pPr>
              <w:jc w:val="center"/>
              <w:rPr>
                <w:rFonts w:ascii="Times New Roman" w:hAnsi="Times New Roman"/>
                <w:color w:val="000000"/>
                <w:sz w:val="24"/>
                <w:szCs w:val="24"/>
                <w:lang w:val="en-GB"/>
              </w:rPr>
            </w:pPr>
            <w:r w:rsidRPr="00B76BF2">
              <w:rPr>
                <w:rFonts w:ascii="Times New Roman" w:hAnsi="Times New Roman"/>
                <w:color w:val="000000"/>
                <w:sz w:val="24"/>
                <w:szCs w:val="24"/>
              </w:rPr>
              <w:t>UPB.18.M4.A.04-05</w:t>
            </w:r>
          </w:p>
        </w:tc>
      </w:tr>
    </w:tbl>
    <w:p w14:paraId="0EDAC24C" w14:textId="77777777" w:rsidR="00AA5BBD" w:rsidRDefault="00AA5BBD" w:rsidP="000B3BD0">
      <w:pPr>
        <w:spacing w:after="0" w:line="240" w:lineRule="auto"/>
        <w:rPr>
          <w:rFonts w:ascii="Times New Roman" w:hAnsi="Times New Roman"/>
          <w:b/>
          <w:sz w:val="24"/>
          <w:szCs w:val="24"/>
        </w:rPr>
      </w:pPr>
    </w:p>
    <w:p w14:paraId="7203FAF9" w14:textId="7850F91A"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59"/>
        <w:gridCol w:w="2545"/>
        <w:gridCol w:w="555"/>
      </w:tblGrid>
      <w:tr w:rsidR="00FD0711" w:rsidRPr="0007194F" w14:paraId="02F8C437" w14:textId="77777777" w:rsidTr="00DF5DAC">
        <w:tc>
          <w:tcPr>
            <w:tcW w:w="3790" w:type="dxa"/>
          </w:tcPr>
          <w:p w14:paraId="1DC014CD" w14:textId="55716403"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r w:rsidR="0013302B">
              <w:rPr>
                <w:rFonts w:ascii="Times New Roman" w:hAnsi="Times New Roman"/>
                <w:color w:val="9BBB59" w:themeColor="accent3"/>
                <w:sz w:val="24"/>
                <w:szCs w:val="24"/>
              </w:rPr>
              <w:t xml:space="preserve">/ </w:t>
            </w:r>
          </w:p>
        </w:tc>
        <w:tc>
          <w:tcPr>
            <w:tcW w:w="574" w:type="dxa"/>
            <w:gridSpan w:val="2"/>
          </w:tcPr>
          <w:p w14:paraId="6CEAB724" w14:textId="62A3AA8F" w:rsidR="00FD0711" w:rsidRPr="0007194F" w:rsidRDefault="00722ACE" w:rsidP="000B3BD0">
            <w:pPr>
              <w:spacing w:after="0" w:line="240" w:lineRule="auto"/>
              <w:rPr>
                <w:rFonts w:ascii="Times New Roman" w:hAnsi="Times New Roman"/>
                <w:sz w:val="24"/>
                <w:szCs w:val="24"/>
              </w:rPr>
            </w:pPr>
            <w:r>
              <w:rPr>
                <w:rFonts w:ascii="Times New Roman" w:hAnsi="Times New Roman"/>
                <w:sz w:val="24"/>
                <w:szCs w:val="24"/>
              </w:rPr>
              <w:t>2</w:t>
            </w:r>
          </w:p>
        </w:tc>
        <w:tc>
          <w:tcPr>
            <w:tcW w:w="2102" w:type="dxa"/>
            <w:gridSpan w:val="2"/>
          </w:tcPr>
          <w:p w14:paraId="0380C28A" w14:textId="592FAB59"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459" w:type="dxa"/>
          </w:tcPr>
          <w:p w14:paraId="7DB3CF51" w14:textId="51605CF3" w:rsidR="00FD0711" w:rsidRPr="0007194F" w:rsidRDefault="00711C2C" w:rsidP="000B3BD0">
            <w:pPr>
              <w:spacing w:after="0" w:line="240" w:lineRule="auto"/>
              <w:rPr>
                <w:rFonts w:ascii="Times New Roman" w:hAnsi="Times New Roman"/>
                <w:sz w:val="24"/>
                <w:szCs w:val="24"/>
              </w:rPr>
            </w:pPr>
            <w:r>
              <w:rPr>
                <w:rFonts w:ascii="Times New Roman" w:hAnsi="Times New Roman"/>
                <w:sz w:val="24"/>
                <w:szCs w:val="24"/>
              </w:rPr>
              <w:t>1</w:t>
            </w:r>
          </w:p>
        </w:tc>
        <w:tc>
          <w:tcPr>
            <w:tcW w:w="2545" w:type="dxa"/>
          </w:tcPr>
          <w:p w14:paraId="7625568D" w14:textId="14CD54F2"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sidR="00ED7111">
              <w:rPr>
                <w:rFonts w:ascii="Times New Roman" w:hAnsi="Times New Roman"/>
                <w:sz w:val="24"/>
                <w:szCs w:val="24"/>
              </w:rPr>
              <w:t xml:space="preserve">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11765071" w14:textId="2BAF6A99" w:rsidR="00FD0711" w:rsidRPr="0007194F" w:rsidRDefault="00722ACE" w:rsidP="000B3BD0">
            <w:pPr>
              <w:spacing w:after="0" w:line="240" w:lineRule="auto"/>
              <w:rPr>
                <w:rFonts w:ascii="Times New Roman" w:hAnsi="Times New Roman"/>
                <w:sz w:val="24"/>
                <w:szCs w:val="24"/>
              </w:rPr>
            </w:pPr>
            <w:r>
              <w:rPr>
                <w:rFonts w:ascii="Times New Roman" w:hAnsi="Times New Roman"/>
                <w:sz w:val="24"/>
                <w:szCs w:val="24"/>
              </w:rPr>
              <w:t>1</w:t>
            </w:r>
          </w:p>
        </w:tc>
      </w:tr>
      <w:tr w:rsidR="00FD0711" w:rsidRPr="0007194F" w14:paraId="5F470B7C" w14:textId="77777777" w:rsidTr="00DF5DAC">
        <w:tc>
          <w:tcPr>
            <w:tcW w:w="3790" w:type="dxa"/>
            <w:shd w:val="clear" w:color="auto" w:fill="D9D9D9"/>
          </w:tcPr>
          <w:p w14:paraId="1C8C1832" w14:textId="5FFCBCB5"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t xml:space="preserve"> </w:t>
            </w:r>
          </w:p>
        </w:tc>
        <w:tc>
          <w:tcPr>
            <w:tcW w:w="574" w:type="dxa"/>
            <w:gridSpan w:val="2"/>
            <w:shd w:val="clear" w:color="auto" w:fill="D9D9D9"/>
          </w:tcPr>
          <w:p w14:paraId="45890212" w14:textId="5A25A561" w:rsidR="00FD0711" w:rsidRPr="0007194F" w:rsidRDefault="00722ACE" w:rsidP="000B3BD0">
            <w:pPr>
              <w:spacing w:after="0" w:line="240" w:lineRule="auto"/>
              <w:rPr>
                <w:rFonts w:ascii="Times New Roman" w:hAnsi="Times New Roman"/>
                <w:sz w:val="24"/>
                <w:szCs w:val="24"/>
              </w:rPr>
            </w:pPr>
            <w:r>
              <w:rPr>
                <w:rFonts w:ascii="Times New Roman" w:hAnsi="Times New Roman"/>
                <w:sz w:val="24"/>
                <w:szCs w:val="24"/>
              </w:rPr>
              <w:t>28</w:t>
            </w:r>
          </w:p>
        </w:tc>
        <w:tc>
          <w:tcPr>
            <w:tcW w:w="2102" w:type="dxa"/>
            <w:gridSpan w:val="2"/>
            <w:shd w:val="clear" w:color="auto" w:fill="D9D9D9"/>
          </w:tcPr>
          <w:p w14:paraId="34213718" w14:textId="7DE066B5"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459" w:type="dxa"/>
            <w:shd w:val="clear" w:color="auto" w:fill="D9D9D9"/>
          </w:tcPr>
          <w:p w14:paraId="794B634A" w14:textId="7FE36CC3" w:rsidR="00FD0711" w:rsidRPr="0007194F" w:rsidRDefault="00711C2C" w:rsidP="000B3BD0">
            <w:pPr>
              <w:spacing w:after="0" w:line="240" w:lineRule="auto"/>
              <w:rPr>
                <w:rFonts w:ascii="Times New Roman" w:hAnsi="Times New Roman"/>
                <w:sz w:val="24"/>
                <w:szCs w:val="24"/>
              </w:rPr>
            </w:pPr>
            <w:r>
              <w:rPr>
                <w:rFonts w:ascii="Times New Roman" w:hAnsi="Times New Roman"/>
                <w:sz w:val="24"/>
                <w:szCs w:val="24"/>
              </w:rPr>
              <w:t>14</w:t>
            </w:r>
          </w:p>
        </w:tc>
        <w:tc>
          <w:tcPr>
            <w:tcW w:w="2545" w:type="dxa"/>
            <w:shd w:val="clear" w:color="auto" w:fill="D9D9D9"/>
          </w:tcPr>
          <w:p w14:paraId="5C2D0A56" w14:textId="24D130BB"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shd w:val="clear" w:color="auto" w:fill="D9D9D9"/>
          </w:tcPr>
          <w:p w14:paraId="46F27A35" w14:textId="5B5D30B1" w:rsidR="00FD0711" w:rsidRPr="00CA006D" w:rsidRDefault="00722ACE" w:rsidP="000B3BD0">
            <w:pPr>
              <w:spacing w:after="0" w:line="240" w:lineRule="auto"/>
              <w:rPr>
                <w:rFonts w:ascii="Times New Roman" w:hAnsi="Times New Roman"/>
                <w:sz w:val="24"/>
                <w:szCs w:val="24"/>
                <w:lang w:val="en-US"/>
              </w:rPr>
            </w:pPr>
            <w:r>
              <w:rPr>
                <w:rFonts w:ascii="Times New Roman" w:hAnsi="Times New Roman"/>
                <w:sz w:val="24"/>
                <w:szCs w:val="24"/>
              </w:rPr>
              <w:t>14</w:t>
            </w:r>
          </w:p>
        </w:tc>
      </w:tr>
      <w:tr w:rsidR="00FD0711" w:rsidRPr="0007194F" w14:paraId="5505ED6B" w14:textId="77777777" w:rsidTr="002812A5">
        <w:tc>
          <w:tcPr>
            <w:tcW w:w="9470" w:type="dxa"/>
            <w:gridSpan w:val="7"/>
          </w:tcPr>
          <w:p w14:paraId="439071C8" w14:textId="09711848"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55"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0F5607">
        <w:trPr>
          <w:trHeight w:val="935"/>
        </w:trPr>
        <w:tc>
          <w:tcPr>
            <w:tcW w:w="9470" w:type="dxa"/>
            <w:gridSpan w:val="7"/>
          </w:tcPr>
          <w:p w14:paraId="53E38389" w14:textId="52BD3D20"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A39FD54" w14:textId="40DECC97"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p>
          <w:p w14:paraId="5F720393" w14:textId="3E5BA023"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55" w:type="dxa"/>
          </w:tcPr>
          <w:p w14:paraId="1647CC9B" w14:textId="77777777" w:rsidR="0065472F" w:rsidRDefault="004C1594" w:rsidP="00D95FB1">
            <w:pPr>
              <w:spacing w:after="0" w:line="240" w:lineRule="auto"/>
              <w:jc w:val="center"/>
              <w:rPr>
                <w:rFonts w:ascii="Times New Roman" w:hAnsi="Times New Roman"/>
                <w:sz w:val="24"/>
                <w:szCs w:val="24"/>
              </w:rPr>
            </w:pPr>
            <w:r>
              <w:rPr>
                <w:rFonts w:ascii="Times New Roman" w:hAnsi="Times New Roman"/>
                <w:sz w:val="24"/>
                <w:szCs w:val="24"/>
              </w:rPr>
              <w:t>10</w:t>
            </w:r>
          </w:p>
          <w:p w14:paraId="649E638D" w14:textId="77777777" w:rsidR="004C1594" w:rsidRDefault="004C1594" w:rsidP="00D95FB1">
            <w:pPr>
              <w:spacing w:after="0" w:line="240" w:lineRule="auto"/>
              <w:jc w:val="center"/>
              <w:rPr>
                <w:rFonts w:ascii="Times New Roman" w:hAnsi="Times New Roman"/>
                <w:sz w:val="24"/>
                <w:szCs w:val="24"/>
              </w:rPr>
            </w:pPr>
            <w:r>
              <w:rPr>
                <w:rFonts w:ascii="Times New Roman" w:hAnsi="Times New Roman"/>
                <w:sz w:val="24"/>
                <w:szCs w:val="24"/>
              </w:rPr>
              <w:t>20</w:t>
            </w:r>
          </w:p>
          <w:p w14:paraId="34001936" w14:textId="4F301512" w:rsidR="004C1594" w:rsidRPr="0007194F" w:rsidRDefault="004C1594" w:rsidP="00D95FB1">
            <w:pPr>
              <w:spacing w:after="0" w:line="240" w:lineRule="auto"/>
              <w:jc w:val="center"/>
              <w:rPr>
                <w:rFonts w:ascii="Times New Roman" w:hAnsi="Times New Roman"/>
                <w:sz w:val="24"/>
                <w:szCs w:val="24"/>
              </w:rPr>
            </w:pPr>
            <w:r>
              <w:rPr>
                <w:rFonts w:ascii="Times New Roman" w:hAnsi="Times New Roman"/>
                <w:sz w:val="24"/>
                <w:szCs w:val="24"/>
              </w:rPr>
              <w:t>20</w:t>
            </w:r>
          </w:p>
        </w:tc>
      </w:tr>
      <w:tr w:rsidR="00FD0711" w:rsidRPr="0007194F" w14:paraId="4D18A6AB" w14:textId="77777777" w:rsidTr="002812A5">
        <w:tc>
          <w:tcPr>
            <w:tcW w:w="9470" w:type="dxa"/>
            <w:gridSpan w:val="7"/>
          </w:tcPr>
          <w:p w14:paraId="7C066D2C" w14:textId="6334DE9E"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9736A9" w14:textId="3DFF237C" w:rsidR="00FD0711" w:rsidRPr="0007194F" w:rsidRDefault="00722ACE" w:rsidP="00D95FB1">
            <w:pPr>
              <w:spacing w:after="0" w:line="240" w:lineRule="auto"/>
              <w:jc w:val="center"/>
              <w:rPr>
                <w:rFonts w:ascii="Times New Roman" w:hAnsi="Times New Roman"/>
                <w:sz w:val="24"/>
                <w:szCs w:val="24"/>
              </w:rPr>
            </w:pPr>
            <w:r>
              <w:rPr>
                <w:rFonts w:ascii="Times New Roman" w:hAnsi="Times New Roman"/>
                <w:sz w:val="24"/>
                <w:szCs w:val="24"/>
              </w:rPr>
              <w:t>10</w:t>
            </w:r>
          </w:p>
        </w:tc>
      </w:tr>
      <w:tr w:rsidR="00FD0711" w:rsidRPr="0007194F" w14:paraId="3F6B30D3" w14:textId="77777777" w:rsidTr="002812A5">
        <w:tc>
          <w:tcPr>
            <w:tcW w:w="9470" w:type="dxa"/>
            <w:gridSpan w:val="7"/>
          </w:tcPr>
          <w:p w14:paraId="45BECD94" w14:textId="7E4D370D"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Examinări</w:t>
            </w:r>
          </w:p>
        </w:tc>
        <w:tc>
          <w:tcPr>
            <w:tcW w:w="555" w:type="dxa"/>
          </w:tcPr>
          <w:p w14:paraId="43E19057" w14:textId="00B04608" w:rsidR="00FD0711" w:rsidRPr="0007194F" w:rsidRDefault="00722ACE" w:rsidP="00D95FB1">
            <w:pPr>
              <w:spacing w:after="0" w:line="240" w:lineRule="auto"/>
              <w:jc w:val="center"/>
              <w:rPr>
                <w:rFonts w:ascii="Times New Roman" w:hAnsi="Times New Roman"/>
                <w:sz w:val="24"/>
                <w:szCs w:val="24"/>
              </w:rPr>
            </w:pPr>
            <w:r>
              <w:rPr>
                <w:rFonts w:ascii="Times New Roman" w:hAnsi="Times New Roman"/>
                <w:sz w:val="24"/>
                <w:szCs w:val="24"/>
              </w:rPr>
              <w:t>12</w:t>
            </w:r>
          </w:p>
        </w:tc>
      </w:tr>
      <w:tr w:rsidR="00A8092B" w:rsidRPr="002E1A5D" w14:paraId="23FA439D" w14:textId="77777777" w:rsidTr="002812A5">
        <w:tc>
          <w:tcPr>
            <w:tcW w:w="9470"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07034853" w14:textId="100332B3" w:rsidR="00A8092B" w:rsidRPr="002E1A5D" w:rsidRDefault="002E1A5D" w:rsidP="002E1A5D">
            <w:pPr>
              <w:spacing w:after="0" w:line="240" w:lineRule="auto"/>
              <w:jc w:val="center"/>
              <w:rPr>
                <w:rFonts w:ascii="Times New Roman" w:hAnsi="Times New Roman"/>
                <w:sz w:val="24"/>
                <w:szCs w:val="24"/>
              </w:rPr>
            </w:pPr>
            <w:r w:rsidRPr="002E1A5D">
              <w:rPr>
                <w:rFonts w:ascii="Times New Roman" w:hAnsi="Times New Roman"/>
                <w:sz w:val="24"/>
                <w:szCs w:val="24"/>
              </w:rPr>
              <w:t>-</w:t>
            </w:r>
          </w:p>
        </w:tc>
      </w:tr>
      <w:tr w:rsidR="00FD0711" w:rsidRPr="0007194F" w14:paraId="357B690C" w14:textId="77777777" w:rsidTr="00A5014E">
        <w:trPr>
          <w:gridAfter w:val="4"/>
          <w:wAfter w:w="4697" w:type="dxa"/>
        </w:trPr>
        <w:tc>
          <w:tcPr>
            <w:tcW w:w="4248" w:type="dxa"/>
            <w:gridSpan w:val="2"/>
            <w:shd w:val="clear" w:color="auto" w:fill="D9D9D9"/>
          </w:tcPr>
          <w:p w14:paraId="77CEBADA" w14:textId="7345DDE3"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49061671" w:rsidR="00FD0711" w:rsidRPr="007F393B" w:rsidRDefault="00722ACE"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72</w:t>
            </w:r>
          </w:p>
        </w:tc>
      </w:tr>
      <w:tr w:rsidR="00FD0711" w:rsidRPr="00D95FB1" w14:paraId="15A77EE8" w14:textId="77777777" w:rsidTr="00A5014E">
        <w:trPr>
          <w:gridAfter w:val="4"/>
          <w:wAfter w:w="4697" w:type="dxa"/>
        </w:trPr>
        <w:tc>
          <w:tcPr>
            <w:tcW w:w="4248" w:type="dxa"/>
            <w:gridSpan w:val="2"/>
            <w:shd w:val="clear" w:color="auto" w:fill="D9D9D9"/>
          </w:tcPr>
          <w:p w14:paraId="5A79CF51" w14:textId="0026422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2CCC5E34" w:rsidR="00FD0711" w:rsidRPr="007F393B" w:rsidRDefault="00043E52"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1</w:t>
            </w:r>
            <w:r w:rsidR="005B0594">
              <w:rPr>
                <w:rFonts w:ascii="Times New Roman" w:hAnsi="Times New Roman"/>
                <w:b/>
                <w:bCs/>
                <w:sz w:val="24"/>
                <w:szCs w:val="24"/>
              </w:rPr>
              <w:t>00</w:t>
            </w:r>
          </w:p>
        </w:tc>
      </w:tr>
      <w:tr w:rsidR="00FD0711" w:rsidRPr="002E1A5D" w14:paraId="2EF8E713" w14:textId="77777777" w:rsidTr="00A5014E">
        <w:trPr>
          <w:gridAfter w:val="4"/>
          <w:wAfter w:w="4697" w:type="dxa"/>
        </w:trPr>
        <w:tc>
          <w:tcPr>
            <w:tcW w:w="4248" w:type="dxa"/>
            <w:gridSpan w:val="2"/>
            <w:shd w:val="clear" w:color="auto" w:fill="D9D9D9"/>
          </w:tcPr>
          <w:p w14:paraId="55BC46BF" w14:textId="6846D35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7767FDB5" w:rsidR="00FD0711" w:rsidRPr="007F393B" w:rsidRDefault="005B0594"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4</w:t>
            </w:r>
          </w:p>
        </w:tc>
      </w:tr>
    </w:tbl>
    <w:p w14:paraId="60F15865" w14:textId="77777777" w:rsidR="000B3BD0" w:rsidRDefault="000B3BD0" w:rsidP="000B3BD0">
      <w:pPr>
        <w:spacing w:after="0" w:line="240" w:lineRule="auto"/>
        <w:rPr>
          <w:rFonts w:ascii="Times New Roman" w:hAnsi="Times New Roman"/>
          <w:b/>
          <w:sz w:val="24"/>
          <w:szCs w:val="24"/>
        </w:rPr>
      </w:pPr>
    </w:p>
    <w:p w14:paraId="4080BC5C" w14:textId="5B623067"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0" w:type="auto"/>
        <w:tblLook w:val="04A0" w:firstRow="1" w:lastRow="0" w:firstColumn="1" w:lastColumn="0" w:noHBand="0" w:noVBand="1"/>
      </w:tblPr>
      <w:tblGrid>
        <w:gridCol w:w="5228"/>
        <w:gridCol w:w="4832"/>
      </w:tblGrid>
      <w:tr w:rsidR="00D3738F" w14:paraId="1D7E0122" w14:textId="77777777" w:rsidTr="002764A4">
        <w:tc>
          <w:tcPr>
            <w:tcW w:w="5228" w:type="dxa"/>
          </w:tcPr>
          <w:p w14:paraId="18C0980C" w14:textId="60E7BC1A" w:rsidR="00D3738F" w:rsidRPr="00B609FA" w:rsidRDefault="00D3738F" w:rsidP="00D3738F">
            <w:pPr>
              <w:rPr>
                <w:rFonts w:ascii="Times New Roman" w:hAnsi="Times New Roman"/>
                <w:sz w:val="24"/>
                <w:szCs w:val="24"/>
                <w:highlight w:val="yellow"/>
              </w:rPr>
            </w:pPr>
            <w:r w:rsidRPr="00B609FA">
              <w:rPr>
                <w:rFonts w:ascii="Times New Roman" w:hAnsi="Times New Roman"/>
                <w:sz w:val="24"/>
                <w:szCs w:val="24"/>
              </w:rPr>
              <w:t>4.1 de curriculum</w:t>
            </w:r>
          </w:p>
        </w:tc>
        <w:tc>
          <w:tcPr>
            <w:tcW w:w="4832" w:type="dxa"/>
            <w:vAlign w:val="center"/>
          </w:tcPr>
          <w:p w14:paraId="2F95B643" w14:textId="057B45C6" w:rsidR="00D3738F" w:rsidRPr="00D3738F" w:rsidRDefault="00D3738F" w:rsidP="00722ACE">
            <w:pPr>
              <w:pStyle w:val="ListParagraph"/>
              <w:jc w:val="both"/>
              <w:rPr>
                <w:rFonts w:ascii="Times New Roman" w:hAnsi="Times New Roman"/>
                <w:sz w:val="24"/>
                <w:szCs w:val="24"/>
              </w:rPr>
            </w:pPr>
          </w:p>
        </w:tc>
      </w:tr>
      <w:tr w:rsidR="00D3738F" w14:paraId="2114D3A9" w14:textId="77777777" w:rsidTr="002764A4">
        <w:tc>
          <w:tcPr>
            <w:tcW w:w="5228" w:type="dxa"/>
          </w:tcPr>
          <w:p w14:paraId="05FE3232" w14:textId="42BF213C" w:rsidR="00D3738F" w:rsidRDefault="00D3738F" w:rsidP="00D3738F">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2 de rezultate ale învățării</w:t>
            </w:r>
          </w:p>
        </w:tc>
        <w:tc>
          <w:tcPr>
            <w:tcW w:w="4832" w:type="dxa"/>
          </w:tcPr>
          <w:p w14:paraId="03D86E87" w14:textId="65307E7E" w:rsidR="00D3738F" w:rsidRPr="00043E52" w:rsidRDefault="00D3738F" w:rsidP="00722ACE">
            <w:pPr>
              <w:pStyle w:val="ListParagraph"/>
              <w:jc w:val="both"/>
              <w:rPr>
                <w:rFonts w:asciiTheme="majorBidi" w:hAnsiTheme="majorBidi" w:cstheme="majorBidi"/>
                <w:sz w:val="24"/>
                <w:szCs w:val="24"/>
              </w:rPr>
            </w:pPr>
          </w:p>
        </w:tc>
      </w:tr>
    </w:tbl>
    <w:p w14:paraId="7BDFD6BF" w14:textId="77777777" w:rsidR="00B609FA" w:rsidRDefault="00B609FA" w:rsidP="000B3BD0">
      <w:pPr>
        <w:spacing w:after="0" w:line="240" w:lineRule="auto"/>
        <w:rPr>
          <w:rFonts w:ascii="Times New Roman" w:hAnsi="Times New Roman"/>
          <w:sz w:val="24"/>
          <w:szCs w:val="24"/>
        </w:rPr>
      </w:pPr>
    </w:p>
    <w:p w14:paraId="2CC69ACE" w14:textId="77777777" w:rsidR="00D3738F" w:rsidRDefault="00D3738F" w:rsidP="000B3BD0">
      <w:pPr>
        <w:spacing w:after="0" w:line="240" w:lineRule="auto"/>
        <w:rPr>
          <w:rFonts w:ascii="Times New Roman" w:hAnsi="Times New Roman"/>
          <w:sz w:val="24"/>
          <w:szCs w:val="24"/>
        </w:rPr>
      </w:pPr>
    </w:p>
    <w:p w14:paraId="0AA9C179" w14:textId="77777777" w:rsidR="00AE553F" w:rsidRDefault="00AE553F" w:rsidP="000B3BD0">
      <w:pPr>
        <w:spacing w:after="0" w:line="240" w:lineRule="auto"/>
        <w:rPr>
          <w:rFonts w:ascii="Times New Roman" w:hAnsi="Times New Roman"/>
          <w:sz w:val="24"/>
          <w:szCs w:val="24"/>
        </w:rPr>
      </w:pPr>
    </w:p>
    <w:p w14:paraId="0E68A69A" w14:textId="56BC7B7C"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lastRenderedPageBreak/>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r w:rsidR="00A1304B">
        <w:rPr>
          <w:rFonts w:ascii="Times New Roman" w:hAnsi="Times New Roman"/>
          <w:color w:val="9BBB59" w:themeColor="accent3"/>
          <w:sz w:val="24"/>
          <w:szCs w:val="24"/>
        </w:rPr>
        <w:t xml:space="preserve">/ </w:t>
      </w:r>
    </w:p>
    <w:p w14:paraId="2E6ECDCD" w14:textId="77777777" w:rsidR="00C021FF" w:rsidRDefault="00C021FF" w:rsidP="00D95FB1">
      <w:pPr>
        <w:spacing w:after="0" w:line="240" w:lineRule="auto"/>
        <w:jc w:val="both"/>
        <w:rPr>
          <w:rFonts w:ascii="Times New Roman" w:hAnsi="Times New Roman"/>
          <w:b/>
          <w:sz w:val="24"/>
          <w:szCs w:val="24"/>
        </w:rPr>
      </w:pPr>
    </w:p>
    <w:tbl>
      <w:tblPr>
        <w:tblStyle w:val="TableGrid"/>
        <w:tblW w:w="0" w:type="auto"/>
        <w:tblLayout w:type="fixed"/>
        <w:tblLook w:val="04A0" w:firstRow="1" w:lastRow="0" w:firstColumn="1" w:lastColumn="0" w:noHBand="0" w:noVBand="1"/>
      </w:tblPr>
      <w:tblGrid>
        <w:gridCol w:w="4957"/>
        <w:gridCol w:w="5244"/>
      </w:tblGrid>
      <w:tr w:rsidR="00C021FF" w:rsidRPr="00C021FF" w14:paraId="26B7B151" w14:textId="77777777" w:rsidTr="002764A4">
        <w:trPr>
          <w:trHeight w:val="242"/>
        </w:trPr>
        <w:tc>
          <w:tcPr>
            <w:tcW w:w="4957" w:type="dxa"/>
          </w:tcPr>
          <w:p w14:paraId="61198221" w14:textId="1CA4BC1A" w:rsidR="00C021FF" w:rsidRPr="00C021FF" w:rsidRDefault="00C021FF" w:rsidP="00C021FF">
            <w:pPr>
              <w:jc w:val="both"/>
              <w:rPr>
                <w:rFonts w:ascii="Times New Roman" w:hAnsi="Times New Roman"/>
                <w:bCs/>
                <w:sz w:val="24"/>
                <w:szCs w:val="24"/>
              </w:rPr>
            </w:pPr>
            <w:r w:rsidRPr="00C021FF">
              <w:rPr>
                <w:rFonts w:ascii="Times New Roman" w:hAnsi="Times New Roman"/>
                <w:bCs/>
                <w:sz w:val="24"/>
                <w:szCs w:val="24"/>
              </w:rPr>
              <w:t>5.1  de desfășurare a cursului</w:t>
            </w:r>
          </w:p>
        </w:tc>
        <w:tc>
          <w:tcPr>
            <w:tcW w:w="5244" w:type="dxa"/>
          </w:tcPr>
          <w:p w14:paraId="2AA212CB" w14:textId="4DCD6E0C" w:rsidR="00C021FF" w:rsidRPr="00C021FF" w:rsidRDefault="00C021FF" w:rsidP="00C021FF">
            <w:pPr>
              <w:jc w:val="both"/>
              <w:rPr>
                <w:rFonts w:ascii="Times New Roman" w:hAnsi="Times New Roman"/>
                <w:bCs/>
                <w:sz w:val="24"/>
                <w:szCs w:val="24"/>
              </w:rPr>
            </w:pPr>
            <w:r>
              <w:rPr>
                <w:rFonts w:ascii="Times New Roman" w:hAnsi="Times New Roman"/>
                <w:bCs/>
                <w:sz w:val="24"/>
                <w:szCs w:val="24"/>
              </w:rPr>
              <w:t>Sală cu videoproiector</w:t>
            </w:r>
            <w:r w:rsidR="002764A4">
              <w:rPr>
                <w:rFonts w:ascii="Times New Roman" w:hAnsi="Times New Roman"/>
                <w:bCs/>
                <w:sz w:val="24"/>
                <w:szCs w:val="24"/>
              </w:rPr>
              <w:t xml:space="preserve">    </w:t>
            </w:r>
          </w:p>
        </w:tc>
      </w:tr>
      <w:tr w:rsidR="00C021FF" w:rsidRPr="00C021FF" w14:paraId="1E24E7B1" w14:textId="77777777" w:rsidTr="002764A4">
        <w:tc>
          <w:tcPr>
            <w:tcW w:w="4957" w:type="dxa"/>
          </w:tcPr>
          <w:p w14:paraId="701A3369" w14:textId="6596AD63" w:rsidR="00C021FF" w:rsidRPr="00C021FF" w:rsidRDefault="00C021FF" w:rsidP="00C021FF">
            <w:pPr>
              <w:jc w:val="both"/>
              <w:rPr>
                <w:rFonts w:ascii="Times New Roman" w:hAnsi="Times New Roman"/>
                <w:bCs/>
                <w:sz w:val="24"/>
                <w:szCs w:val="24"/>
              </w:rPr>
            </w:pPr>
            <w:r w:rsidRPr="00C021FF">
              <w:rPr>
                <w:rFonts w:ascii="Times New Roman" w:hAnsi="Times New Roman"/>
                <w:bCs/>
                <w:sz w:val="24"/>
                <w:szCs w:val="24"/>
              </w:rPr>
              <w:t>5.2  de desfășurare a seminarului/laboratorului/ proiectului</w:t>
            </w:r>
          </w:p>
        </w:tc>
        <w:tc>
          <w:tcPr>
            <w:tcW w:w="5244" w:type="dxa"/>
          </w:tcPr>
          <w:p w14:paraId="38332BD2" w14:textId="7AD2902F" w:rsidR="00C021FF" w:rsidRPr="00C021FF" w:rsidRDefault="00C021FF" w:rsidP="00C021FF">
            <w:pPr>
              <w:jc w:val="both"/>
              <w:rPr>
                <w:rFonts w:ascii="Times New Roman" w:hAnsi="Times New Roman"/>
                <w:bCs/>
                <w:sz w:val="24"/>
                <w:szCs w:val="24"/>
              </w:rPr>
            </w:pPr>
            <w:r>
              <w:rPr>
                <w:rFonts w:ascii="Times New Roman" w:hAnsi="Times New Roman"/>
                <w:bCs/>
                <w:sz w:val="24"/>
                <w:szCs w:val="24"/>
              </w:rPr>
              <w:t>Sală cu videoproiector</w:t>
            </w:r>
          </w:p>
        </w:tc>
      </w:tr>
    </w:tbl>
    <w:p w14:paraId="2647355E" w14:textId="77777777" w:rsidR="00C021FF" w:rsidRDefault="00C021FF" w:rsidP="00D95FB1">
      <w:pPr>
        <w:spacing w:after="0" w:line="240" w:lineRule="auto"/>
        <w:jc w:val="both"/>
        <w:rPr>
          <w:rFonts w:ascii="Times New Roman" w:hAnsi="Times New Roman"/>
          <w:b/>
          <w:sz w:val="24"/>
          <w:szCs w:val="24"/>
        </w:rPr>
      </w:pPr>
    </w:p>
    <w:p w14:paraId="6579E5FC" w14:textId="4F13AA44" w:rsidR="00253624" w:rsidRDefault="00D31C96" w:rsidP="00D95FB1">
      <w:pPr>
        <w:spacing w:after="0" w:line="240" w:lineRule="auto"/>
        <w:jc w:val="both"/>
        <w:rPr>
          <w:rFonts w:ascii="Times New Roman" w:hAnsi="Times New Roman"/>
          <w:b/>
          <w:sz w:val="24"/>
          <w:szCs w:val="24"/>
        </w:rPr>
      </w:pPr>
      <w:r w:rsidRPr="00D95FB1">
        <w:rPr>
          <w:rFonts w:ascii="Times New Roman" w:hAnsi="Times New Roman"/>
          <w:b/>
          <w:sz w:val="24"/>
          <w:szCs w:val="24"/>
        </w:rPr>
        <w:t>6. Obiectiv</w:t>
      </w:r>
      <w:r w:rsidR="00253624" w:rsidRPr="00D95FB1">
        <w:rPr>
          <w:rFonts w:ascii="Times New Roman" w:hAnsi="Times New Roman"/>
          <w:b/>
          <w:sz w:val="24"/>
          <w:szCs w:val="24"/>
        </w:rPr>
        <w:t xml:space="preserve"> general</w:t>
      </w:r>
    </w:p>
    <w:p w14:paraId="37379510" w14:textId="77777777" w:rsidR="006B6FC9" w:rsidRPr="00D95FB1" w:rsidRDefault="006B6FC9" w:rsidP="00D95FB1">
      <w:pPr>
        <w:spacing w:after="0" w:line="240" w:lineRule="auto"/>
        <w:jc w:val="both"/>
        <w:rPr>
          <w:rFonts w:ascii="Times New Roman" w:hAnsi="Times New Roman"/>
          <w:b/>
          <w:sz w:val="24"/>
          <w:szCs w:val="24"/>
        </w:rPr>
      </w:pPr>
    </w:p>
    <w:p w14:paraId="2838F7D3" w14:textId="5F42C019" w:rsidR="00714937" w:rsidRDefault="001849B2" w:rsidP="001849B2">
      <w:pPr>
        <w:pStyle w:val="TableParagraph"/>
        <w:spacing w:line="252" w:lineRule="exact"/>
        <w:ind w:left="108" w:firstLine="600"/>
        <w:jc w:val="both"/>
        <w:rPr>
          <w:spacing w:val="-2"/>
          <w:sz w:val="24"/>
          <w:szCs w:val="24"/>
        </w:rPr>
      </w:pPr>
      <w:r w:rsidRPr="001849B2">
        <w:rPr>
          <w:sz w:val="24"/>
          <w:szCs w:val="24"/>
        </w:rPr>
        <w:t>Familiarizarea</w:t>
      </w:r>
      <w:r w:rsidRPr="001849B2">
        <w:rPr>
          <w:spacing w:val="-6"/>
          <w:sz w:val="24"/>
          <w:szCs w:val="24"/>
        </w:rPr>
        <w:t xml:space="preserve"> </w:t>
      </w:r>
      <w:r w:rsidRPr="001849B2">
        <w:rPr>
          <w:sz w:val="24"/>
          <w:szCs w:val="24"/>
        </w:rPr>
        <w:t>studenţilor</w:t>
      </w:r>
      <w:r w:rsidRPr="001849B2">
        <w:rPr>
          <w:spacing w:val="-5"/>
          <w:sz w:val="24"/>
          <w:szCs w:val="24"/>
        </w:rPr>
        <w:t xml:space="preserve"> </w:t>
      </w:r>
      <w:r w:rsidRPr="001849B2">
        <w:rPr>
          <w:sz w:val="24"/>
          <w:szCs w:val="24"/>
        </w:rPr>
        <w:t>cu</w:t>
      </w:r>
      <w:r w:rsidRPr="001849B2">
        <w:rPr>
          <w:spacing w:val="-5"/>
          <w:sz w:val="24"/>
          <w:szCs w:val="24"/>
        </w:rPr>
        <w:t xml:space="preserve"> </w:t>
      </w:r>
      <w:r w:rsidRPr="001849B2">
        <w:rPr>
          <w:sz w:val="24"/>
          <w:szCs w:val="24"/>
        </w:rPr>
        <w:t>noţiunile</w:t>
      </w:r>
      <w:r w:rsidRPr="001849B2">
        <w:rPr>
          <w:spacing w:val="-7"/>
          <w:sz w:val="24"/>
          <w:szCs w:val="24"/>
        </w:rPr>
        <w:t xml:space="preserve"> </w:t>
      </w:r>
      <w:r w:rsidRPr="001849B2">
        <w:rPr>
          <w:sz w:val="24"/>
          <w:szCs w:val="24"/>
        </w:rPr>
        <w:t>specifice</w:t>
      </w:r>
      <w:r w:rsidRPr="001849B2">
        <w:rPr>
          <w:spacing w:val="-5"/>
          <w:sz w:val="24"/>
          <w:szCs w:val="24"/>
        </w:rPr>
        <w:t xml:space="preserve"> </w:t>
      </w:r>
      <w:r w:rsidRPr="001849B2">
        <w:rPr>
          <w:sz w:val="24"/>
          <w:szCs w:val="24"/>
        </w:rPr>
        <w:t>disciplinei,</w:t>
      </w:r>
      <w:r w:rsidRPr="001849B2">
        <w:rPr>
          <w:spacing w:val="-5"/>
          <w:sz w:val="24"/>
          <w:szCs w:val="24"/>
        </w:rPr>
        <w:t xml:space="preserve"> </w:t>
      </w:r>
      <w:r w:rsidRPr="001849B2">
        <w:rPr>
          <w:sz w:val="24"/>
          <w:szCs w:val="24"/>
        </w:rPr>
        <w:t>cu</w:t>
      </w:r>
      <w:r w:rsidRPr="001849B2">
        <w:rPr>
          <w:spacing w:val="-7"/>
          <w:sz w:val="24"/>
          <w:szCs w:val="24"/>
        </w:rPr>
        <w:t xml:space="preserve"> </w:t>
      </w:r>
      <w:r w:rsidRPr="001849B2">
        <w:rPr>
          <w:sz w:val="24"/>
          <w:szCs w:val="24"/>
        </w:rPr>
        <w:t>conceptele</w:t>
      </w:r>
      <w:r w:rsidRPr="001849B2">
        <w:rPr>
          <w:spacing w:val="-5"/>
          <w:sz w:val="24"/>
          <w:szCs w:val="24"/>
        </w:rPr>
        <w:t xml:space="preserve"> ei</w:t>
      </w:r>
      <w:r w:rsidRPr="001849B2">
        <w:rPr>
          <w:sz w:val="24"/>
          <w:szCs w:val="24"/>
        </w:rPr>
        <w:t xml:space="preserve"> </w:t>
      </w:r>
      <w:r w:rsidRPr="001849B2">
        <w:rPr>
          <w:sz w:val="24"/>
          <w:szCs w:val="24"/>
        </w:rPr>
        <w:t>fundamentale,</w:t>
      </w:r>
      <w:r w:rsidRPr="001849B2">
        <w:rPr>
          <w:spacing w:val="44"/>
          <w:sz w:val="24"/>
          <w:szCs w:val="24"/>
        </w:rPr>
        <w:t xml:space="preserve"> </w:t>
      </w:r>
      <w:r w:rsidRPr="001849B2">
        <w:rPr>
          <w:sz w:val="24"/>
          <w:szCs w:val="24"/>
        </w:rPr>
        <w:t>cu</w:t>
      </w:r>
      <w:r w:rsidRPr="001849B2">
        <w:rPr>
          <w:spacing w:val="-4"/>
          <w:sz w:val="24"/>
          <w:szCs w:val="24"/>
        </w:rPr>
        <w:t xml:space="preserve"> </w:t>
      </w:r>
      <w:r w:rsidRPr="001849B2">
        <w:rPr>
          <w:sz w:val="24"/>
          <w:szCs w:val="24"/>
        </w:rPr>
        <w:t>principalele</w:t>
      </w:r>
      <w:r w:rsidRPr="001849B2">
        <w:rPr>
          <w:spacing w:val="-6"/>
          <w:sz w:val="24"/>
          <w:szCs w:val="24"/>
        </w:rPr>
        <w:t xml:space="preserve"> </w:t>
      </w:r>
      <w:r w:rsidRPr="001849B2">
        <w:rPr>
          <w:sz w:val="24"/>
          <w:szCs w:val="24"/>
        </w:rPr>
        <w:t>teorii</w:t>
      </w:r>
      <w:r w:rsidRPr="001849B2">
        <w:rPr>
          <w:spacing w:val="-4"/>
          <w:sz w:val="24"/>
          <w:szCs w:val="24"/>
        </w:rPr>
        <w:t xml:space="preserve"> </w:t>
      </w:r>
      <w:r w:rsidRPr="001849B2">
        <w:rPr>
          <w:sz w:val="24"/>
          <w:szCs w:val="24"/>
        </w:rPr>
        <w:t>explicative</w:t>
      </w:r>
      <w:r w:rsidRPr="001849B2">
        <w:rPr>
          <w:spacing w:val="-4"/>
          <w:sz w:val="24"/>
          <w:szCs w:val="24"/>
        </w:rPr>
        <w:t xml:space="preserve"> </w:t>
      </w:r>
      <w:r w:rsidRPr="001849B2">
        <w:rPr>
          <w:sz w:val="24"/>
          <w:szCs w:val="24"/>
        </w:rPr>
        <w:t>ale</w:t>
      </w:r>
      <w:r w:rsidRPr="001849B2">
        <w:rPr>
          <w:spacing w:val="-4"/>
          <w:sz w:val="24"/>
          <w:szCs w:val="24"/>
        </w:rPr>
        <w:t xml:space="preserve"> </w:t>
      </w:r>
      <w:r w:rsidRPr="001849B2">
        <w:rPr>
          <w:sz w:val="24"/>
          <w:szCs w:val="24"/>
        </w:rPr>
        <w:t>disciplinei</w:t>
      </w:r>
      <w:r w:rsidRPr="001849B2">
        <w:rPr>
          <w:spacing w:val="-4"/>
          <w:sz w:val="24"/>
          <w:szCs w:val="24"/>
        </w:rPr>
        <w:t xml:space="preserve"> </w:t>
      </w:r>
      <w:r w:rsidRPr="001849B2">
        <w:rPr>
          <w:sz w:val="24"/>
          <w:szCs w:val="24"/>
        </w:rPr>
        <w:t>și</w:t>
      </w:r>
      <w:r w:rsidRPr="001849B2">
        <w:rPr>
          <w:spacing w:val="-6"/>
          <w:sz w:val="24"/>
          <w:szCs w:val="24"/>
        </w:rPr>
        <w:t xml:space="preserve"> </w:t>
      </w:r>
      <w:r w:rsidRPr="001849B2">
        <w:rPr>
          <w:sz w:val="24"/>
          <w:szCs w:val="24"/>
        </w:rPr>
        <w:t>modul</w:t>
      </w:r>
      <w:r w:rsidRPr="001849B2">
        <w:rPr>
          <w:spacing w:val="-3"/>
          <w:sz w:val="24"/>
          <w:szCs w:val="24"/>
        </w:rPr>
        <w:t xml:space="preserve"> </w:t>
      </w:r>
      <w:r w:rsidRPr="001849B2">
        <w:rPr>
          <w:sz w:val="24"/>
          <w:szCs w:val="24"/>
        </w:rPr>
        <w:t>în</w:t>
      </w:r>
      <w:r w:rsidRPr="001849B2">
        <w:rPr>
          <w:spacing w:val="-4"/>
          <w:sz w:val="24"/>
          <w:szCs w:val="24"/>
        </w:rPr>
        <w:t xml:space="preserve"> care</w:t>
      </w:r>
      <w:r w:rsidRPr="001849B2">
        <w:rPr>
          <w:spacing w:val="-4"/>
          <w:sz w:val="24"/>
          <w:szCs w:val="24"/>
        </w:rPr>
        <w:t xml:space="preserve"> </w:t>
      </w:r>
      <w:r w:rsidRPr="001849B2">
        <w:rPr>
          <w:sz w:val="24"/>
          <w:szCs w:val="24"/>
        </w:rPr>
        <w:t>acestea</w:t>
      </w:r>
      <w:r w:rsidRPr="001849B2">
        <w:rPr>
          <w:spacing w:val="-6"/>
          <w:sz w:val="24"/>
          <w:szCs w:val="24"/>
        </w:rPr>
        <w:t xml:space="preserve"> </w:t>
      </w:r>
      <w:r w:rsidRPr="001849B2">
        <w:rPr>
          <w:sz w:val="24"/>
          <w:szCs w:val="24"/>
        </w:rPr>
        <w:t>intervin</w:t>
      </w:r>
      <w:r w:rsidRPr="001849B2">
        <w:rPr>
          <w:spacing w:val="-5"/>
          <w:sz w:val="24"/>
          <w:szCs w:val="24"/>
        </w:rPr>
        <w:t xml:space="preserve"> </w:t>
      </w:r>
      <w:r w:rsidRPr="001849B2">
        <w:rPr>
          <w:sz w:val="24"/>
          <w:szCs w:val="24"/>
        </w:rPr>
        <w:t>în</w:t>
      </w:r>
      <w:r w:rsidRPr="001849B2">
        <w:rPr>
          <w:spacing w:val="-6"/>
          <w:sz w:val="24"/>
          <w:szCs w:val="24"/>
        </w:rPr>
        <w:t xml:space="preserve"> </w:t>
      </w:r>
      <w:r w:rsidRPr="001849B2">
        <w:rPr>
          <w:sz w:val="24"/>
          <w:szCs w:val="24"/>
        </w:rPr>
        <w:t>formarea</w:t>
      </w:r>
      <w:r w:rsidRPr="001849B2">
        <w:rPr>
          <w:spacing w:val="-5"/>
          <w:sz w:val="24"/>
          <w:szCs w:val="24"/>
        </w:rPr>
        <w:t xml:space="preserve"> </w:t>
      </w:r>
      <w:r w:rsidRPr="001849B2">
        <w:rPr>
          <w:spacing w:val="-2"/>
          <w:sz w:val="24"/>
          <w:szCs w:val="24"/>
        </w:rPr>
        <w:t>studentului</w:t>
      </w:r>
      <w:r>
        <w:rPr>
          <w:spacing w:val="-2"/>
          <w:sz w:val="24"/>
          <w:szCs w:val="24"/>
        </w:rPr>
        <w:t>.</w:t>
      </w:r>
    </w:p>
    <w:p w14:paraId="39914BAD" w14:textId="77777777" w:rsidR="001849B2" w:rsidRPr="001849B2" w:rsidRDefault="001849B2" w:rsidP="001849B2">
      <w:pPr>
        <w:pStyle w:val="TableParagraph"/>
        <w:spacing w:line="252" w:lineRule="exact"/>
        <w:ind w:left="108" w:firstLine="600"/>
        <w:jc w:val="both"/>
        <w:rPr>
          <w:sz w:val="24"/>
          <w:szCs w:val="24"/>
        </w:rPr>
      </w:pPr>
    </w:p>
    <w:p w14:paraId="581229AD" w14:textId="197D87D5" w:rsidR="0091383B" w:rsidRDefault="000B3BD0" w:rsidP="00D95FB1">
      <w:pPr>
        <w:spacing w:after="160" w:line="278" w:lineRule="auto"/>
        <w:rPr>
          <w:rFonts w:ascii="Times New Roman" w:hAnsi="Times New Roman"/>
          <w:b/>
          <w:sz w:val="24"/>
          <w:szCs w:val="24"/>
        </w:rPr>
      </w:pPr>
      <w:r w:rsidRPr="00D95FB1">
        <w:rPr>
          <w:rFonts w:ascii="Times New Roman" w:hAnsi="Times New Roman"/>
          <w:b/>
          <w:sz w:val="24"/>
          <w:szCs w:val="24"/>
        </w:rPr>
        <w:t>7</w:t>
      </w:r>
      <w:r w:rsidR="00D31C96" w:rsidRPr="00D95FB1">
        <w:rPr>
          <w:rFonts w:ascii="Times New Roman" w:hAnsi="Times New Roman"/>
          <w:b/>
          <w:sz w:val="24"/>
          <w:szCs w:val="24"/>
        </w:rPr>
        <w:t>. Rezultatele învă</w:t>
      </w:r>
      <w:r w:rsidR="001B1709" w:rsidRPr="00D95FB1">
        <w:rPr>
          <w:rFonts w:ascii="Times New Roman" w:hAnsi="Times New Roman"/>
          <w:b/>
          <w:sz w:val="24"/>
          <w:szCs w:val="24"/>
        </w:rPr>
        <w:t>ț</w:t>
      </w:r>
      <w:r w:rsidR="00D31C96" w:rsidRPr="00D95FB1">
        <w:rPr>
          <w:rFonts w:ascii="Times New Roman" w:hAnsi="Times New Roman"/>
          <w:b/>
          <w:sz w:val="24"/>
          <w:szCs w:val="24"/>
        </w:rPr>
        <w:t>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9894"/>
      </w:tblGrid>
      <w:tr w:rsidR="00885513" w:rsidRPr="00885513" w14:paraId="44888664" w14:textId="77777777" w:rsidTr="00885513">
        <w:trPr>
          <w:cantSplit/>
          <w:trHeight w:val="1466"/>
        </w:trPr>
        <w:tc>
          <w:tcPr>
            <w:tcW w:w="562" w:type="dxa"/>
            <w:textDirection w:val="btLr"/>
            <w:vAlign w:val="center"/>
          </w:tcPr>
          <w:p w14:paraId="621ABFCF" w14:textId="48CD5F8C" w:rsidR="00885513" w:rsidRPr="00885513" w:rsidRDefault="00885513" w:rsidP="00885513">
            <w:pPr>
              <w:spacing w:after="0" w:line="240" w:lineRule="auto"/>
              <w:jc w:val="center"/>
              <w:rPr>
                <w:rFonts w:ascii="Times New Roman" w:hAnsi="Times New Roman"/>
                <w:b/>
                <w:sz w:val="24"/>
                <w:szCs w:val="24"/>
              </w:rPr>
            </w:pPr>
            <w:r w:rsidRPr="00885513">
              <w:rPr>
                <w:rFonts w:ascii="Times New Roman" w:hAnsi="Times New Roman"/>
                <w:b/>
                <w:sz w:val="24"/>
                <w:szCs w:val="24"/>
              </w:rPr>
              <w:t>Cunoștințe</w:t>
            </w:r>
          </w:p>
        </w:tc>
        <w:tc>
          <w:tcPr>
            <w:tcW w:w="9894" w:type="dxa"/>
          </w:tcPr>
          <w:p w14:paraId="0F305662" w14:textId="77777777" w:rsidR="00885513" w:rsidRPr="00885513" w:rsidRDefault="00885513" w:rsidP="00885513">
            <w:pPr>
              <w:pStyle w:val="TableParagraph"/>
              <w:numPr>
                <w:ilvl w:val="0"/>
                <w:numId w:val="41"/>
              </w:numPr>
              <w:tabs>
                <w:tab w:val="left" w:pos="307"/>
                <w:tab w:val="left" w:pos="309"/>
              </w:tabs>
              <w:spacing w:before="2"/>
              <w:ind w:right="101"/>
              <w:jc w:val="both"/>
              <w:rPr>
                <w:sz w:val="24"/>
                <w:szCs w:val="24"/>
              </w:rPr>
            </w:pPr>
            <w:r w:rsidRPr="00885513">
              <w:rPr>
                <w:sz w:val="24"/>
                <w:szCs w:val="24"/>
              </w:rPr>
              <w:t>Identifică</w:t>
            </w:r>
            <w:r w:rsidRPr="00885513">
              <w:rPr>
                <w:spacing w:val="-1"/>
                <w:sz w:val="24"/>
                <w:szCs w:val="24"/>
              </w:rPr>
              <w:t xml:space="preserve"> </w:t>
            </w:r>
            <w:r w:rsidRPr="00885513">
              <w:rPr>
                <w:sz w:val="24"/>
                <w:szCs w:val="24"/>
              </w:rPr>
              <w:t>factorii</w:t>
            </w:r>
            <w:r w:rsidRPr="00885513">
              <w:rPr>
                <w:spacing w:val="-2"/>
                <w:sz w:val="24"/>
                <w:szCs w:val="24"/>
              </w:rPr>
              <w:t xml:space="preserve"> </w:t>
            </w:r>
            <w:r w:rsidRPr="00885513">
              <w:rPr>
                <w:sz w:val="24"/>
                <w:szCs w:val="24"/>
              </w:rPr>
              <w:t>care</w:t>
            </w:r>
            <w:r w:rsidRPr="00885513">
              <w:rPr>
                <w:spacing w:val="-1"/>
                <w:sz w:val="24"/>
                <w:szCs w:val="24"/>
              </w:rPr>
              <w:t xml:space="preserve"> </w:t>
            </w:r>
            <w:r w:rsidRPr="00885513">
              <w:rPr>
                <w:sz w:val="24"/>
                <w:szCs w:val="24"/>
              </w:rPr>
              <w:t>influențează</w:t>
            </w:r>
            <w:r w:rsidRPr="00885513">
              <w:rPr>
                <w:spacing w:val="-3"/>
                <w:sz w:val="24"/>
                <w:szCs w:val="24"/>
              </w:rPr>
              <w:t xml:space="preserve"> </w:t>
            </w:r>
            <w:r w:rsidRPr="00885513">
              <w:rPr>
                <w:sz w:val="24"/>
                <w:szCs w:val="24"/>
              </w:rPr>
              <w:t>învățarea</w:t>
            </w:r>
            <w:r w:rsidRPr="00885513">
              <w:rPr>
                <w:spacing w:val="-3"/>
                <w:sz w:val="24"/>
                <w:szCs w:val="24"/>
              </w:rPr>
              <w:t xml:space="preserve"> </w:t>
            </w:r>
            <w:r w:rsidRPr="00885513">
              <w:rPr>
                <w:sz w:val="24"/>
                <w:szCs w:val="24"/>
              </w:rPr>
              <w:t>în</w:t>
            </w:r>
            <w:r w:rsidRPr="00885513">
              <w:rPr>
                <w:spacing w:val="-3"/>
                <w:sz w:val="24"/>
                <w:szCs w:val="24"/>
              </w:rPr>
              <w:t xml:space="preserve"> </w:t>
            </w:r>
            <w:r w:rsidRPr="00885513">
              <w:rPr>
                <w:sz w:val="24"/>
                <w:szCs w:val="24"/>
              </w:rPr>
              <w:t>educație</w:t>
            </w:r>
            <w:r w:rsidRPr="00885513">
              <w:rPr>
                <w:spacing w:val="-1"/>
                <w:sz w:val="24"/>
                <w:szCs w:val="24"/>
              </w:rPr>
              <w:t xml:space="preserve"> </w:t>
            </w:r>
            <w:r w:rsidRPr="00885513">
              <w:rPr>
                <w:sz w:val="24"/>
                <w:szCs w:val="24"/>
              </w:rPr>
              <w:t>fizică</w:t>
            </w:r>
            <w:r w:rsidRPr="00885513">
              <w:rPr>
                <w:spacing w:val="-1"/>
                <w:sz w:val="24"/>
                <w:szCs w:val="24"/>
              </w:rPr>
              <w:t xml:space="preserve"> </w:t>
            </w:r>
            <w:r w:rsidRPr="00885513">
              <w:rPr>
                <w:sz w:val="24"/>
                <w:szCs w:val="24"/>
              </w:rPr>
              <w:t>și sport,</w:t>
            </w:r>
            <w:r w:rsidRPr="00885513">
              <w:rPr>
                <w:spacing w:val="-1"/>
                <w:sz w:val="24"/>
                <w:szCs w:val="24"/>
              </w:rPr>
              <w:t xml:space="preserve"> </w:t>
            </w:r>
            <w:r w:rsidRPr="00885513">
              <w:rPr>
                <w:sz w:val="24"/>
                <w:szCs w:val="24"/>
              </w:rPr>
              <w:t>inclusiv</w:t>
            </w:r>
            <w:r w:rsidRPr="00885513">
              <w:rPr>
                <w:spacing w:val="-1"/>
                <w:sz w:val="24"/>
                <w:szCs w:val="24"/>
              </w:rPr>
              <w:t xml:space="preserve"> </w:t>
            </w:r>
            <w:r w:rsidRPr="00885513">
              <w:rPr>
                <w:sz w:val="24"/>
                <w:szCs w:val="24"/>
              </w:rPr>
              <w:t>motivația,</w:t>
            </w:r>
            <w:r w:rsidRPr="00885513">
              <w:rPr>
                <w:spacing w:val="-3"/>
                <w:sz w:val="24"/>
                <w:szCs w:val="24"/>
              </w:rPr>
              <w:t xml:space="preserve"> </w:t>
            </w:r>
            <w:r w:rsidRPr="00885513">
              <w:rPr>
                <w:sz w:val="24"/>
                <w:szCs w:val="24"/>
              </w:rPr>
              <w:t>retenția, transferul și autoreglarea.</w:t>
            </w:r>
          </w:p>
          <w:p w14:paraId="0619EA76" w14:textId="77777777" w:rsidR="00885513" w:rsidRPr="00885513" w:rsidRDefault="00885513" w:rsidP="00885513">
            <w:pPr>
              <w:pStyle w:val="TableParagraph"/>
              <w:numPr>
                <w:ilvl w:val="0"/>
                <w:numId w:val="41"/>
              </w:numPr>
              <w:tabs>
                <w:tab w:val="left" w:pos="307"/>
                <w:tab w:val="left" w:pos="309"/>
              </w:tabs>
              <w:ind w:right="99"/>
              <w:jc w:val="both"/>
              <w:rPr>
                <w:sz w:val="24"/>
                <w:szCs w:val="24"/>
                <w:lang w:val="it-IT"/>
              </w:rPr>
            </w:pPr>
            <w:r w:rsidRPr="00885513">
              <w:rPr>
                <w:sz w:val="24"/>
                <w:szCs w:val="24"/>
              </w:rPr>
              <w:t>Înțelegerea impactului feedback-ului asupra procesului de învățare, dezvoltării abilităților motrice și îmbunătățirii performanței</w:t>
            </w:r>
          </w:p>
          <w:p w14:paraId="373D44E3" w14:textId="13C84C0A" w:rsidR="00885513" w:rsidRPr="00885513" w:rsidRDefault="00885513" w:rsidP="00885513">
            <w:pPr>
              <w:pStyle w:val="TableParagraph"/>
              <w:numPr>
                <w:ilvl w:val="0"/>
                <w:numId w:val="41"/>
              </w:numPr>
              <w:tabs>
                <w:tab w:val="left" w:pos="307"/>
                <w:tab w:val="left" w:pos="309"/>
              </w:tabs>
              <w:ind w:right="99"/>
              <w:jc w:val="both"/>
              <w:rPr>
                <w:sz w:val="24"/>
                <w:szCs w:val="24"/>
                <w:lang w:val="it-IT"/>
              </w:rPr>
            </w:pPr>
            <w:r w:rsidRPr="00885513">
              <w:rPr>
                <w:sz w:val="24"/>
                <w:szCs w:val="24"/>
              </w:rPr>
              <w:t>Identifică indicatori de performanță fizică și competență motrică pentru diferite categorii de vârstă și niveluri de pregătire.</w:t>
            </w:r>
          </w:p>
        </w:tc>
      </w:tr>
      <w:tr w:rsidR="00885513" w:rsidRPr="00885513" w14:paraId="110936E3" w14:textId="77777777" w:rsidTr="00885513">
        <w:trPr>
          <w:cantSplit/>
          <w:trHeight w:val="1775"/>
        </w:trPr>
        <w:tc>
          <w:tcPr>
            <w:tcW w:w="562" w:type="dxa"/>
            <w:textDirection w:val="btLr"/>
            <w:vAlign w:val="center"/>
          </w:tcPr>
          <w:p w14:paraId="44988092" w14:textId="09D7633E" w:rsidR="00885513" w:rsidRPr="00885513" w:rsidRDefault="00885513" w:rsidP="00885513">
            <w:pPr>
              <w:spacing w:after="0" w:line="240" w:lineRule="auto"/>
              <w:jc w:val="center"/>
              <w:rPr>
                <w:rFonts w:ascii="Times New Roman" w:hAnsi="Times New Roman"/>
                <w:b/>
                <w:sz w:val="24"/>
                <w:szCs w:val="24"/>
              </w:rPr>
            </w:pPr>
            <w:r w:rsidRPr="00885513">
              <w:rPr>
                <w:rFonts w:ascii="Times New Roman" w:hAnsi="Times New Roman"/>
                <w:b/>
                <w:sz w:val="24"/>
                <w:szCs w:val="24"/>
              </w:rPr>
              <w:t>Abilități</w:t>
            </w:r>
          </w:p>
        </w:tc>
        <w:tc>
          <w:tcPr>
            <w:tcW w:w="9894" w:type="dxa"/>
          </w:tcPr>
          <w:p w14:paraId="23ACD09B" w14:textId="77777777" w:rsidR="00885513" w:rsidRPr="00885513" w:rsidRDefault="00885513" w:rsidP="00885513">
            <w:pPr>
              <w:pStyle w:val="TableParagraph"/>
              <w:numPr>
                <w:ilvl w:val="0"/>
                <w:numId w:val="45"/>
              </w:numPr>
              <w:tabs>
                <w:tab w:val="left" w:pos="308"/>
              </w:tabs>
              <w:ind w:left="312" w:hanging="204"/>
              <w:jc w:val="both"/>
              <w:rPr>
                <w:sz w:val="24"/>
                <w:szCs w:val="24"/>
              </w:rPr>
            </w:pPr>
            <w:r w:rsidRPr="00885513">
              <w:rPr>
                <w:sz w:val="24"/>
                <w:szCs w:val="24"/>
              </w:rPr>
              <w:t>Utilizarea</w:t>
            </w:r>
            <w:r w:rsidRPr="00885513">
              <w:rPr>
                <w:spacing w:val="-7"/>
                <w:sz w:val="24"/>
                <w:szCs w:val="24"/>
              </w:rPr>
              <w:t xml:space="preserve"> </w:t>
            </w:r>
            <w:r w:rsidRPr="00885513">
              <w:rPr>
                <w:sz w:val="24"/>
                <w:szCs w:val="24"/>
              </w:rPr>
              <w:t>tehnicilor</w:t>
            </w:r>
            <w:r w:rsidRPr="00885513">
              <w:rPr>
                <w:spacing w:val="-6"/>
                <w:sz w:val="24"/>
                <w:szCs w:val="24"/>
              </w:rPr>
              <w:t xml:space="preserve"> </w:t>
            </w:r>
            <w:r w:rsidRPr="00885513">
              <w:rPr>
                <w:sz w:val="24"/>
                <w:szCs w:val="24"/>
              </w:rPr>
              <w:t>de</w:t>
            </w:r>
            <w:r w:rsidRPr="00885513">
              <w:rPr>
                <w:spacing w:val="-4"/>
                <w:sz w:val="24"/>
                <w:szCs w:val="24"/>
              </w:rPr>
              <w:t xml:space="preserve"> </w:t>
            </w:r>
            <w:r w:rsidRPr="00885513">
              <w:rPr>
                <w:sz w:val="24"/>
                <w:szCs w:val="24"/>
              </w:rPr>
              <w:t>comunicare</w:t>
            </w:r>
            <w:r w:rsidRPr="00885513">
              <w:rPr>
                <w:spacing w:val="-4"/>
                <w:sz w:val="24"/>
                <w:szCs w:val="24"/>
              </w:rPr>
              <w:t xml:space="preserve"> </w:t>
            </w:r>
            <w:r w:rsidRPr="00885513">
              <w:rPr>
                <w:sz w:val="24"/>
                <w:szCs w:val="24"/>
              </w:rPr>
              <w:t>eficientă</w:t>
            </w:r>
            <w:r w:rsidRPr="00885513">
              <w:rPr>
                <w:spacing w:val="-4"/>
                <w:sz w:val="24"/>
                <w:szCs w:val="24"/>
              </w:rPr>
              <w:t xml:space="preserve"> </w:t>
            </w:r>
            <w:r w:rsidRPr="00885513">
              <w:rPr>
                <w:sz w:val="24"/>
                <w:szCs w:val="24"/>
              </w:rPr>
              <w:t>pentru</w:t>
            </w:r>
            <w:r w:rsidRPr="00885513">
              <w:rPr>
                <w:spacing w:val="-7"/>
                <w:sz w:val="24"/>
                <w:szCs w:val="24"/>
              </w:rPr>
              <w:t xml:space="preserve"> </w:t>
            </w:r>
            <w:r w:rsidRPr="00885513">
              <w:rPr>
                <w:sz w:val="24"/>
                <w:szCs w:val="24"/>
              </w:rPr>
              <w:t>a</w:t>
            </w:r>
            <w:r w:rsidRPr="00885513">
              <w:rPr>
                <w:spacing w:val="-6"/>
                <w:sz w:val="24"/>
                <w:szCs w:val="24"/>
              </w:rPr>
              <w:t xml:space="preserve"> </w:t>
            </w:r>
            <w:r w:rsidRPr="00885513">
              <w:rPr>
                <w:sz w:val="24"/>
                <w:szCs w:val="24"/>
              </w:rPr>
              <w:t>motiva</w:t>
            </w:r>
            <w:r w:rsidRPr="00885513">
              <w:rPr>
                <w:spacing w:val="-6"/>
                <w:sz w:val="24"/>
                <w:szCs w:val="24"/>
              </w:rPr>
              <w:t xml:space="preserve"> </w:t>
            </w:r>
            <w:r w:rsidRPr="00885513">
              <w:rPr>
                <w:sz w:val="24"/>
                <w:szCs w:val="24"/>
              </w:rPr>
              <w:t>elevii</w:t>
            </w:r>
            <w:r w:rsidRPr="00885513">
              <w:rPr>
                <w:spacing w:val="-3"/>
                <w:sz w:val="24"/>
                <w:szCs w:val="24"/>
              </w:rPr>
              <w:t xml:space="preserve"> </w:t>
            </w:r>
            <w:r w:rsidRPr="00885513">
              <w:rPr>
                <w:sz w:val="24"/>
                <w:szCs w:val="24"/>
              </w:rPr>
              <w:t>în</w:t>
            </w:r>
            <w:r w:rsidRPr="00885513">
              <w:rPr>
                <w:spacing w:val="-4"/>
                <w:sz w:val="24"/>
                <w:szCs w:val="24"/>
              </w:rPr>
              <w:t xml:space="preserve"> </w:t>
            </w:r>
            <w:r w:rsidRPr="00885513">
              <w:rPr>
                <w:sz w:val="24"/>
                <w:szCs w:val="24"/>
              </w:rPr>
              <w:t>procesul</w:t>
            </w:r>
            <w:r w:rsidRPr="00885513">
              <w:rPr>
                <w:spacing w:val="-4"/>
                <w:sz w:val="24"/>
                <w:szCs w:val="24"/>
              </w:rPr>
              <w:t xml:space="preserve"> </w:t>
            </w:r>
            <w:r w:rsidRPr="00885513">
              <w:rPr>
                <w:sz w:val="24"/>
                <w:szCs w:val="24"/>
              </w:rPr>
              <w:t>de</w:t>
            </w:r>
            <w:r w:rsidRPr="00885513">
              <w:rPr>
                <w:spacing w:val="-5"/>
                <w:sz w:val="24"/>
                <w:szCs w:val="24"/>
              </w:rPr>
              <w:t xml:space="preserve"> </w:t>
            </w:r>
            <w:r w:rsidRPr="00885513">
              <w:rPr>
                <w:spacing w:val="-2"/>
                <w:sz w:val="24"/>
                <w:szCs w:val="24"/>
              </w:rPr>
              <w:t>învățare.</w:t>
            </w:r>
          </w:p>
          <w:p w14:paraId="37CB7DB6" w14:textId="77777777" w:rsidR="00885513" w:rsidRPr="00885513" w:rsidRDefault="00885513" w:rsidP="00885513">
            <w:pPr>
              <w:pStyle w:val="TableParagraph"/>
              <w:numPr>
                <w:ilvl w:val="0"/>
                <w:numId w:val="45"/>
              </w:numPr>
              <w:tabs>
                <w:tab w:val="left" w:pos="308"/>
              </w:tabs>
              <w:ind w:left="312" w:hanging="204"/>
              <w:jc w:val="both"/>
              <w:rPr>
                <w:sz w:val="24"/>
                <w:szCs w:val="24"/>
              </w:rPr>
            </w:pPr>
            <w:r w:rsidRPr="00885513">
              <w:rPr>
                <w:sz w:val="24"/>
                <w:szCs w:val="24"/>
              </w:rPr>
              <w:t>Aplicarea</w:t>
            </w:r>
            <w:r w:rsidRPr="00885513">
              <w:rPr>
                <w:spacing w:val="46"/>
                <w:sz w:val="24"/>
                <w:szCs w:val="24"/>
              </w:rPr>
              <w:t xml:space="preserve"> </w:t>
            </w:r>
            <w:r w:rsidRPr="00885513">
              <w:rPr>
                <w:sz w:val="24"/>
                <w:szCs w:val="24"/>
              </w:rPr>
              <w:t>unor</w:t>
            </w:r>
            <w:r w:rsidRPr="00885513">
              <w:rPr>
                <w:spacing w:val="49"/>
                <w:sz w:val="24"/>
                <w:szCs w:val="24"/>
              </w:rPr>
              <w:t xml:space="preserve"> </w:t>
            </w:r>
            <w:r w:rsidRPr="00885513">
              <w:rPr>
                <w:sz w:val="24"/>
                <w:szCs w:val="24"/>
              </w:rPr>
              <w:t>strategii</w:t>
            </w:r>
            <w:r w:rsidRPr="00885513">
              <w:rPr>
                <w:spacing w:val="49"/>
                <w:sz w:val="24"/>
                <w:szCs w:val="24"/>
              </w:rPr>
              <w:t xml:space="preserve"> </w:t>
            </w:r>
            <w:r w:rsidRPr="00885513">
              <w:rPr>
                <w:sz w:val="24"/>
                <w:szCs w:val="24"/>
              </w:rPr>
              <w:t>diferențiate</w:t>
            </w:r>
            <w:r w:rsidRPr="00885513">
              <w:rPr>
                <w:spacing w:val="46"/>
                <w:sz w:val="24"/>
                <w:szCs w:val="24"/>
              </w:rPr>
              <w:t xml:space="preserve"> </w:t>
            </w:r>
            <w:r w:rsidRPr="00885513">
              <w:rPr>
                <w:sz w:val="24"/>
                <w:szCs w:val="24"/>
              </w:rPr>
              <w:t>de</w:t>
            </w:r>
            <w:r w:rsidRPr="00885513">
              <w:rPr>
                <w:spacing w:val="49"/>
                <w:sz w:val="24"/>
                <w:szCs w:val="24"/>
              </w:rPr>
              <w:t xml:space="preserve"> </w:t>
            </w:r>
            <w:r w:rsidRPr="00885513">
              <w:rPr>
                <w:sz w:val="24"/>
                <w:szCs w:val="24"/>
              </w:rPr>
              <w:t>predare</w:t>
            </w:r>
            <w:r w:rsidRPr="00885513">
              <w:rPr>
                <w:spacing w:val="49"/>
                <w:sz w:val="24"/>
                <w:szCs w:val="24"/>
              </w:rPr>
              <w:t xml:space="preserve"> </w:t>
            </w:r>
            <w:r w:rsidRPr="00885513">
              <w:rPr>
                <w:sz w:val="24"/>
                <w:szCs w:val="24"/>
              </w:rPr>
              <w:t>pentru</w:t>
            </w:r>
            <w:r w:rsidRPr="00885513">
              <w:rPr>
                <w:spacing w:val="47"/>
                <w:sz w:val="24"/>
                <w:szCs w:val="24"/>
              </w:rPr>
              <w:t xml:space="preserve"> </w:t>
            </w:r>
            <w:r w:rsidRPr="00885513">
              <w:rPr>
                <w:sz w:val="24"/>
                <w:szCs w:val="24"/>
              </w:rPr>
              <w:t>a</w:t>
            </w:r>
            <w:r w:rsidRPr="00885513">
              <w:rPr>
                <w:spacing w:val="48"/>
                <w:sz w:val="24"/>
                <w:szCs w:val="24"/>
              </w:rPr>
              <w:t xml:space="preserve"> </w:t>
            </w:r>
            <w:r w:rsidRPr="00885513">
              <w:rPr>
                <w:sz w:val="24"/>
                <w:szCs w:val="24"/>
              </w:rPr>
              <w:t>sprijini</w:t>
            </w:r>
            <w:r w:rsidRPr="00885513">
              <w:rPr>
                <w:spacing w:val="49"/>
                <w:sz w:val="24"/>
                <w:szCs w:val="24"/>
              </w:rPr>
              <w:t xml:space="preserve"> </w:t>
            </w:r>
            <w:r w:rsidRPr="00885513">
              <w:rPr>
                <w:sz w:val="24"/>
                <w:szCs w:val="24"/>
              </w:rPr>
              <w:t>elevii</w:t>
            </w:r>
            <w:r w:rsidRPr="00885513">
              <w:rPr>
                <w:spacing w:val="47"/>
                <w:sz w:val="24"/>
                <w:szCs w:val="24"/>
              </w:rPr>
              <w:t xml:space="preserve"> </w:t>
            </w:r>
            <w:r w:rsidRPr="00885513">
              <w:rPr>
                <w:sz w:val="24"/>
                <w:szCs w:val="24"/>
              </w:rPr>
              <w:t>cu</w:t>
            </w:r>
            <w:r w:rsidRPr="00885513">
              <w:rPr>
                <w:spacing w:val="49"/>
                <w:sz w:val="24"/>
                <w:szCs w:val="24"/>
              </w:rPr>
              <w:t xml:space="preserve"> </w:t>
            </w:r>
            <w:r w:rsidRPr="00885513">
              <w:rPr>
                <w:sz w:val="24"/>
                <w:szCs w:val="24"/>
              </w:rPr>
              <w:t>ritmuri</w:t>
            </w:r>
            <w:r w:rsidRPr="00885513">
              <w:rPr>
                <w:spacing w:val="49"/>
                <w:sz w:val="24"/>
                <w:szCs w:val="24"/>
              </w:rPr>
              <w:t xml:space="preserve"> </w:t>
            </w:r>
            <w:r w:rsidRPr="00885513">
              <w:rPr>
                <w:sz w:val="24"/>
                <w:szCs w:val="24"/>
              </w:rPr>
              <w:t>de</w:t>
            </w:r>
            <w:r w:rsidRPr="00885513">
              <w:rPr>
                <w:spacing w:val="47"/>
                <w:sz w:val="24"/>
                <w:szCs w:val="24"/>
              </w:rPr>
              <w:t xml:space="preserve"> </w:t>
            </w:r>
            <w:r w:rsidRPr="00885513">
              <w:rPr>
                <w:spacing w:val="-2"/>
                <w:sz w:val="24"/>
                <w:szCs w:val="24"/>
              </w:rPr>
              <w:t>învățare</w:t>
            </w:r>
          </w:p>
          <w:p w14:paraId="14A279D3" w14:textId="77777777" w:rsidR="00885513" w:rsidRPr="00885513" w:rsidRDefault="00885513" w:rsidP="00885513">
            <w:pPr>
              <w:pStyle w:val="TableParagraph"/>
              <w:numPr>
                <w:ilvl w:val="0"/>
                <w:numId w:val="45"/>
              </w:numPr>
              <w:ind w:left="312" w:hanging="204"/>
              <w:jc w:val="both"/>
              <w:rPr>
                <w:sz w:val="24"/>
                <w:szCs w:val="24"/>
              </w:rPr>
            </w:pPr>
            <w:r w:rsidRPr="00885513">
              <w:rPr>
                <w:spacing w:val="-2"/>
                <w:sz w:val="24"/>
                <w:szCs w:val="24"/>
              </w:rPr>
              <w:t>diferite.</w:t>
            </w:r>
          </w:p>
          <w:p w14:paraId="38284ACD" w14:textId="77777777" w:rsidR="00885513" w:rsidRPr="00885513" w:rsidRDefault="00885513" w:rsidP="00885513">
            <w:pPr>
              <w:pStyle w:val="TableParagraph"/>
              <w:numPr>
                <w:ilvl w:val="0"/>
                <w:numId w:val="45"/>
              </w:numPr>
              <w:tabs>
                <w:tab w:val="left" w:pos="309"/>
              </w:tabs>
              <w:ind w:left="312" w:right="101" w:hanging="204"/>
              <w:jc w:val="both"/>
              <w:rPr>
                <w:sz w:val="24"/>
                <w:szCs w:val="24"/>
              </w:rPr>
            </w:pPr>
            <w:r w:rsidRPr="00885513">
              <w:rPr>
                <w:sz w:val="24"/>
                <w:szCs w:val="24"/>
              </w:rPr>
              <w:t>Crearea</w:t>
            </w:r>
            <w:r w:rsidRPr="00885513">
              <w:rPr>
                <w:spacing w:val="80"/>
                <w:sz w:val="24"/>
                <w:szCs w:val="24"/>
              </w:rPr>
              <w:t xml:space="preserve"> </w:t>
            </w:r>
            <w:r w:rsidRPr="00885513">
              <w:rPr>
                <w:sz w:val="24"/>
                <w:szCs w:val="24"/>
              </w:rPr>
              <w:t>unor</w:t>
            </w:r>
            <w:r w:rsidRPr="00885513">
              <w:rPr>
                <w:spacing w:val="80"/>
                <w:sz w:val="24"/>
                <w:szCs w:val="24"/>
              </w:rPr>
              <w:t xml:space="preserve"> </w:t>
            </w:r>
            <w:r w:rsidRPr="00885513">
              <w:rPr>
                <w:sz w:val="24"/>
                <w:szCs w:val="24"/>
              </w:rPr>
              <w:t>programe</w:t>
            </w:r>
            <w:r w:rsidRPr="00885513">
              <w:rPr>
                <w:spacing w:val="80"/>
                <w:sz w:val="24"/>
                <w:szCs w:val="24"/>
              </w:rPr>
              <w:t xml:space="preserve"> </w:t>
            </w:r>
            <w:r w:rsidRPr="00885513">
              <w:rPr>
                <w:sz w:val="24"/>
                <w:szCs w:val="24"/>
              </w:rPr>
              <w:t>individualizate</w:t>
            </w:r>
            <w:r w:rsidRPr="00885513">
              <w:rPr>
                <w:spacing w:val="80"/>
                <w:sz w:val="24"/>
                <w:szCs w:val="24"/>
              </w:rPr>
              <w:t xml:space="preserve"> </w:t>
            </w:r>
            <w:r w:rsidRPr="00885513">
              <w:rPr>
                <w:sz w:val="24"/>
                <w:szCs w:val="24"/>
              </w:rPr>
              <w:t>de</w:t>
            </w:r>
            <w:r w:rsidRPr="00885513">
              <w:rPr>
                <w:spacing w:val="80"/>
                <w:sz w:val="24"/>
                <w:szCs w:val="24"/>
              </w:rPr>
              <w:t xml:space="preserve"> </w:t>
            </w:r>
            <w:r w:rsidRPr="00885513">
              <w:rPr>
                <w:sz w:val="24"/>
                <w:szCs w:val="24"/>
              </w:rPr>
              <w:t>antrenament</w:t>
            </w:r>
            <w:r w:rsidRPr="00885513">
              <w:rPr>
                <w:spacing w:val="80"/>
                <w:sz w:val="24"/>
                <w:szCs w:val="24"/>
              </w:rPr>
              <w:t xml:space="preserve"> </w:t>
            </w:r>
            <w:r w:rsidRPr="00885513">
              <w:rPr>
                <w:sz w:val="24"/>
                <w:szCs w:val="24"/>
              </w:rPr>
              <w:t>sau</w:t>
            </w:r>
            <w:r w:rsidRPr="00885513">
              <w:rPr>
                <w:spacing w:val="80"/>
                <w:sz w:val="24"/>
                <w:szCs w:val="24"/>
              </w:rPr>
              <w:t xml:space="preserve"> </w:t>
            </w:r>
            <w:r w:rsidRPr="00885513">
              <w:rPr>
                <w:sz w:val="24"/>
                <w:szCs w:val="24"/>
              </w:rPr>
              <w:t>instruire</w:t>
            </w:r>
            <w:r w:rsidRPr="00885513">
              <w:rPr>
                <w:spacing w:val="80"/>
                <w:sz w:val="24"/>
                <w:szCs w:val="24"/>
              </w:rPr>
              <w:t xml:space="preserve"> </w:t>
            </w:r>
            <w:r w:rsidRPr="00885513">
              <w:rPr>
                <w:sz w:val="24"/>
                <w:szCs w:val="24"/>
              </w:rPr>
              <w:t>pentru</w:t>
            </w:r>
            <w:r w:rsidRPr="00885513">
              <w:rPr>
                <w:spacing w:val="80"/>
                <w:sz w:val="24"/>
                <w:szCs w:val="24"/>
              </w:rPr>
              <w:t xml:space="preserve"> </w:t>
            </w:r>
            <w:r w:rsidRPr="00885513">
              <w:rPr>
                <w:sz w:val="24"/>
                <w:szCs w:val="24"/>
              </w:rPr>
              <w:t>maximizarea</w:t>
            </w:r>
            <w:r w:rsidRPr="00885513">
              <w:rPr>
                <w:spacing w:val="40"/>
                <w:sz w:val="24"/>
                <w:szCs w:val="24"/>
              </w:rPr>
              <w:t xml:space="preserve"> </w:t>
            </w:r>
            <w:r w:rsidRPr="00885513">
              <w:rPr>
                <w:sz w:val="24"/>
                <w:szCs w:val="24"/>
              </w:rPr>
              <w:t>progresului elevilor.</w:t>
            </w:r>
          </w:p>
          <w:p w14:paraId="7CCA6852" w14:textId="77777777" w:rsidR="00885513" w:rsidRPr="00885513" w:rsidRDefault="00885513" w:rsidP="00885513">
            <w:pPr>
              <w:pStyle w:val="TableParagraph"/>
              <w:numPr>
                <w:ilvl w:val="0"/>
                <w:numId w:val="45"/>
              </w:numPr>
              <w:tabs>
                <w:tab w:val="left" w:pos="309"/>
              </w:tabs>
              <w:ind w:left="312" w:right="101" w:hanging="204"/>
              <w:jc w:val="both"/>
              <w:rPr>
                <w:sz w:val="24"/>
                <w:szCs w:val="24"/>
              </w:rPr>
            </w:pPr>
            <w:r w:rsidRPr="00885513">
              <w:rPr>
                <w:sz w:val="24"/>
                <w:szCs w:val="24"/>
              </w:rPr>
              <w:t>Dezvoltarea capacității de a oferi feedback specific și adaptat nivelului de performanță al fiecărui elev sau sportiv.</w:t>
            </w:r>
          </w:p>
          <w:p w14:paraId="7C11076C" w14:textId="77777777" w:rsidR="00885513" w:rsidRPr="00885513" w:rsidRDefault="00885513" w:rsidP="00885513">
            <w:pPr>
              <w:pStyle w:val="TableParagraph"/>
              <w:numPr>
                <w:ilvl w:val="0"/>
                <w:numId w:val="45"/>
              </w:numPr>
              <w:tabs>
                <w:tab w:val="left" w:pos="309"/>
              </w:tabs>
              <w:ind w:left="312" w:right="101" w:hanging="204"/>
              <w:jc w:val="both"/>
              <w:rPr>
                <w:sz w:val="24"/>
                <w:szCs w:val="24"/>
              </w:rPr>
            </w:pPr>
            <w:r w:rsidRPr="00885513">
              <w:rPr>
                <w:sz w:val="24"/>
                <w:szCs w:val="24"/>
              </w:rPr>
              <w:t>Utilizează și aplică instrumente de evaluare pentru a oferi un feedback precis și relevant.</w:t>
            </w:r>
          </w:p>
          <w:p w14:paraId="3456C155" w14:textId="77777777" w:rsidR="00885513" w:rsidRPr="00885513" w:rsidRDefault="00885513" w:rsidP="00885513">
            <w:pPr>
              <w:pStyle w:val="TableParagraph"/>
              <w:numPr>
                <w:ilvl w:val="0"/>
                <w:numId w:val="45"/>
              </w:numPr>
              <w:tabs>
                <w:tab w:val="left" w:pos="308"/>
              </w:tabs>
              <w:ind w:left="312" w:right="101" w:hanging="204"/>
              <w:jc w:val="both"/>
              <w:rPr>
                <w:sz w:val="24"/>
                <w:szCs w:val="24"/>
              </w:rPr>
            </w:pPr>
            <w:r w:rsidRPr="00885513">
              <w:rPr>
                <w:sz w:val="24"/>
                <w:szCs w:val="24"/>
              </w:rPr>
              <w:t>Dezvoltarea</w:t>
            </w:r>
            <w:r w:rsidRPr="00885513">
              <w:rPr>
                <w:spacing w:val="8"/>
                <w:sz w:val="24"/>
                <w:szCs w:val="24"/>
              </w:rPr>
              <w:t xml:space="preserve"> </w:t>
            </w:r>
            <w:r w:rsidRPr="00885513">
              <w:rPr>
                <w:sz w:val="24"/>
                <w:szCs w:val="24"/>
              </w:rPr>
              <w:t>capacității</w:t>
            </w:r>
            <w:r w:rsidRPr="00885513">
              <w:rPr>
                <w:spacing w:val="8"/>
                <w:sz w:val="24"/>
                <w:szCs w:val="24"/>
              </w:rPr>
              <w:t xml:space="preserve"> </w:t>
            </w:r>
            <w:r w:rsidRPr="00885513">
              <w:rPr>
                <w:sz w:val="24"/>
                <w:szCs w:val="24"/>
              </w:rPr>
              <w:t>de</w:t>
            </w:r>
            <w:r w:rsidRPr="00885513">
              <w:rPr>
                <w:spacing w:val="6"/>
                <w:sz w:val="24"/>
                <w:szCs w:val="24"/>
              </w:rPr>
              <w:t xml:space="preserve"> </w:t>
            </w:r>
            <w:r w:rsidRPr="00885513">
              <w:rPr>
                <w:sz w:val="24"/>
                <w:szCs w:val="24"/>
              </w:rPr>
              <w:t>a</w:t>
            </w:r>
            <w:r w:rsidRPr="00885513">
              <w:rPr>
                <w:spacing w:val="9"/>
                <w:sz w:val="24"/>
                <w:szCs w:val="24"/>
              </w:rPr>
              <w:t xml:space="preserve"> </w:t>
            </w:r>
            <w:r w:rsidRPr="00885513">
              <w:rPr>
                <w:sz w:val="24"/>
                <w:szCs w:val="24"/>
              </w:rPr>
              <w:t>aplica</w:t>
            </w:r>
            <w:r w:rsidRPr="00885513">
              <w:rPr>
                <w:spacing w:val="8"/>
                <w:sz w:val="24"/>
                <w:szCs w:val="24"/>
              </w:rPr>
              <w:t xml:space="preserve"> </w:t>
            </w:r>
            <w:r w:rsidRPr="00885513">
              <w:rPr>
                <w:sz w:val="24"/>
                <w:szCs w:val="24"/>
              </w:rPr>
              <w:t>tehnici</w:t>
            </w:r>
            <w:r w:rsidRPr="00885513">
              <w:rPr>
                <w:spacing w:val="9"/>
                <w:sz w:val="24"/>
                <w:szCs w:val="24"/>
              </w:rPr>
              <w:t xml:space="preserve"> </w:t>
            </w:r>
            <w:r w:rsidRPr="00885513">
              <w:rPr>
                <w:sz w:val="24"/>
                <w:szCs w:val="24"/>
              </w:rPr>
              <w:t>de</w:t>
            </w:r>
            <w:r w:rsidRPr="00885513">
              <w:rPr>
                <w:spacing w:val="9"/>
                <w:sz w:val="24"/>
                <w:szCs w:val="24"/>
              </w:rPr>
              <w:t xml:space="preserve"> </w:t>
            </w:r>
            <w:r w:rsidRPr="00885513">
              <w:rPr>
                <w:sz w:val="24"/>
                <w:szCs w:val="24"/>
              </w:rPr>
              <w:t>evaluare</w:t>
            </w:r>
            <w:r w:rsidRPr="00885513">
              <w:rPr>
                <w:spacing w:val="6"/>
                <w:sz w:val="24"/>
                <w:szCs w:val="24"/>
              </w:rPr>
              <w:t xml:space="preserve"> </w:t>
            </w:r>
            <w:r w:rsidRPr="00885513">
              <w:rPr>
                <w:sz w:val="24"/>
                <w:szCs w:val="24"/>
              </w:rPr>
              <w:t>formative</w:t>
            </w:r>
            <w:r w:rsidRPr="00885513">
              <w:rPr>
                <w:spacing w:val="8"/>
                <w:sz w:val="24"/>
                <w:szCs w:val="24"/>
              </w:rPr>
              <w:t xml:space="preserve"> </w:t>
            </w:r>
            <w:r w:rsidRPr="00885513">
              <w:rPr>
                <w:sz w:val="24"/>
                <w:szCs w:val="24"/>
              </w:rPr>
              <w:t>și</w:t>
            </w:r>
            <w:r w:rsidRPr="00885513">
              <w:rPr>
                <w:spacing w:val="9"/>
                <w:sz w:val="24"/>
                <w:szCs w:val="24"/>
              </w:rPr>
              <w:t xml:space="preserve"> </w:t>
            </w:r>
            <w:r w:rsidRPr="00885513">
              <w:rPr>
                <w:sz w:val="24"/>
                <w:szCs w:val="24"/>
              </w:rPr>
              <w:t>sumative</w:t>
            </w:r>
            <w:r w:rsidRPr="00885513">
              <w:rPr>
                <w:spacing w:val="8"/>
                <w:sz w:val="24"/>
                <w:szCs w:val="24"/>
              </w:rPr>
              <w:t xml:space="preserve"> </w:t>
            </w:r>
            <w:r w:rsidRPr="00885513">
              <w:rPr>
                <w:sz w:val="24"/>
                <w:szCs w:val="24"/>
              </w:rPr>
              <w:t>pentru</w:t>
            </w:r>
            <w:r w:rsidRPr="00885513">
              <w:rPr>
                <w:spacing w:val="8"/>
                <w:sz w:val="24"/>
                <w:szCs w:val="24"/>
              </w:rPr>
              <w:t xml:space="preserve"> </w:t>
            </w:r>
            <w:r w:rsidRPr="00885513">
              <w:rPr>
                <w:spacing w:val="-2"/>
                <w:sz w:val="24"/>
                <w:szCs w:val="24"/>
              </w:rPr>
              <w:t>monitorizarea</w:t>
            </w:r>
          </w:p>
          <w:p w14:paraId="2389856F" w14:textId="1FEEA7F9" w:rsidR="00885513" w:rsidRPr="00885513" w:rsidRDefault="00885513" w:rsidP="00885513">
            <w:pPr>
              <w:pStyle w:val="TableParagraph"/>
              <w:numPr>
                <w:ilvl w:val="0"/>
                <w:numId w:val="45"/>
              </w:numPr>
              <w:ind w:left="312" w:hanging="204"/>
              <w:jc w:val="both"/>
              <w:rPr>
                <w:spacing w:val="-2"/>
                <w:sz w:val="24"/>
                <w:szCs w:val="24"/>
              </w:rPr>
            </w:pPr>
            <w:r w:rsidRPr="00885513">
              <w:rPr>
                <w:sz w:val="24"/>
                <w:szCs w:val="24"/>
              </w:rPr>
              <w:t>progresului</w:t>
            </w:r>
            <w:r w:rsidRPr="00885513">
              <w:rPr>
                <w:spacing w:val="-8"/>
                <w:sz w:val="24"/>
                <w:szCs w:val="24"/>
              </w:rPr>
              <w:t xml:space="preserve"> </w:t>
            </w:r>
            <w:r w:rsidRPr="00885513">
              <w:rPr>
                <w:spacing w:val="-2"/>
                <w:sz w:val="24"/>
                <w:szCs w:val="24"/>
              </w:rPr>
              <w:t>elevilor/sportivilor.</w:t>
            </w:r>
          </w:p>
          <w:p w14:paraId="29893D81" w14:textId="60728C9F" w:rsidR="00885513" w:rsidRPr="00885513" w:rsidRDefault="00885513" w:rsidP="00885513">
            <w:pPr>
              <w:pStyle w:val="ListParagraph"/>
              <w:numPr>
                <w:ilvl w:val="0"/>
                <w:numId w:val="45"/>
              </w:numPr>
              <w:spacing w:after="0" w:line="240" w:lineRule="auto"/>
              <w:ind w:left="312" w:hanging="204"/>
              <w:jc w:val="both"/>
              <w:rPr>
                <w:rFonts w:ascii="Times New Roman" w:hAnsi="Times New Roman"/>
                <w:sz w:val="24"/>
                <w:szCs w:val="24"/>
                <w:lang w:val="it-IT"/>
              </w:rPr>
            </w:pPr>
            <w:r w:rsidRPr="00885513">
              <w:rPr>
                <w:rFonts w:ascii="Times New Roman" w:hAnsi="Times New Roman"/>
                <w:sz w:val="24"/>
                <w:szCs w:val="24"/>
              </w:rPr>
              <w:t>Dezvoltarea</w:t>
            </w:r>
            <w:r w:rsidRPr="00885513">
              <w:rPr>
                <w:rFonts w:ascii="Times New Roman" w:hAnsi="Times New Roman"/>
                <w:spacing w:val="-6"/>
                <w:sz w:val="24"/>
                <w:szCs w:val="24"/>
              </w:rPr>
              <w:t xml:space="preserve"> </w:t>
            </w:r>
            <w:r w:rsidRPr="00885513">
              <w:rPr>
                <w:rFonts w:ascii="Times New Roman" w:hAnsi="Times New Roman"/>
                <w:sz w:val="24"/>
                <w:szCs w:val="24"/>
              </w:rPr>
              <w:t>de</w:t>
            </w:r>
            <w:r w:rsidRPr="00885513">
              <w:rPr>
                <w:rFonts w:ascii="Times New Roman" w:hAnsi="Times New Roman"/>
                <w:spacing w:val="-3"/>
                <w:sz w:val="24"/>
                <w:szCs w:val="24"/>
              </w:rPr>
              <w:t xml:space="preserve"> </w:t>
            </w:r>
            <w:r w:rsidRPr="00885513">
              <w:rPr>
                <w:rFonts w:ascii="Times New Roman" w:hAnsi="Times New Roman"/>
                <w:sz w:val="24"/>
                <w:szCs w:val="24"/>
              </w:rPr>
              <w:t>planuri</w:t>
            </w:r>
            <w:r w:rsidRPr="00885513">
              <w:rPr>
                <w:rFonts w:ascii="Times New Roman" w:hAnsi="Times New Roman"/>
                <w:spacing w:val="-3"/>
                <w:sz w:val="24"/>
                <w:szCs w:val="24"/>
              </w:rPr>
              <w:t xml:space="preserve"> </w:t>
            </w:r>
            <w:r w:rsidRPr="00885513">
              <w:rPr>
                <w:rFonts w:ascii="Times New Roman" w:hAnsi="Times New Roman"/>
                <w:sz w:val="24"/>
                <w:szCs w:val="24"/>
              </w:rPr>
              <w:t>de</w:t>
            </w:r>
            <w:r w:rsidRPr="00885513">
              <w:rPr>
                <w:rFonts w:ascii="Times New Roman" w:hAnsi="Times New Roman"/>
                <w:spacing w:val="-3"/>
                <w:sz w:val="24"/>
                <w:szCs w:val="24"/>
              </w:rPr>
              <w:t xml:space="preserve"> </w:t>
            </w:r>
            <w:r w:rsidRPr="00885513">
              <w:rPr>
                <w:rFonts w:ascii="Times New Roman" w:hAnsi="Times New Roman"/>
                <w:sz w:val="24"/>
                <w:szCs w:val="24"/>
              </w:rPr>
              <w:t>evaluare</w:t>
            </w:r>
            <w:r w:rsidRPr="00885513">
              <w:rPr>
                <w:rFonts w:ascii="Times New Roman" w:hAnsi="Times New Roman"/>
                <w:spacing w:val="-5"/>
                <w:sz w:val="24"/>
                <w:szCs w:val="24"/>
              </w:rPr>
              <w:t xml:space="preserve"> </w:t>
            </w:r>
            <w:r w:rsidRPr="00885513">
              <w:rPr>
                <w:rFonts w:ascii="Times New Roman" w:hAnsi="Times New Roman"/>
                <w:sz w:val="24"/>
                <w:szCs w:val="24"/>
              </w:rPr>
              <w:t>/</w:t>
            </w:r>
            <w:r w:rsidRPr="00885513">
              <w:rPr>
                <w:rFonts w:ascii="Times New Roman" w:hAnsi="Times New Roman"/>
                <w:spacing w:val="-3"/>
                <w:sz w:val="24"/>
                <w:szCs w:val="24"/>
              </w:rPr>
              <w:t xml:space="preserve"> </w:t>
            </w:r>
            <w:r w:rsidRPr="00885513">
              <w:rPr>
                <w:rFonts w:ascii="Times New Roman" w:hAnsi="Times New Roman"/>
                <w:sz w:val="24"/>
                <w:szCs w:val="24"/>
              </w:rPr>
              <w:t>analize</w:t>
            </w:r>
            <w:r w:rsidRPr="00885513">
              <w:rPr>
                <w:rFonts w:ascii="Times New Roman" w:hAnsi="Times New Roman"/>
                <w:spacing w:val="-5"/>
                <w:sz w:val="24"/>
                <w:szCs w:val="24"/>
              </w:rPr>
              <w:t xml:space="preserve"> </w:t>
            </w:r>
            <w:r w:rsidRPr="00885513">
              <w:rPr>
                <w:rFonts w:ascii="Times New Roman" w:hAnsi="Times New Roman"/>
                <w:sz w:val="24"/>
                <w:szCs w:val="24"/>
              </w:rPr>
              <w:t>manageriale</w:t>
            </w:r>
            <w:r w:rsidRPr="00885513">
              <w:rPr>
                <w:rFonts w:ascii="Times New Roman" w:hAnsi="Times New Roman"/>
                <w:spacing w:val="48"/>
                <w:sz w:val="24"/>
                <w:szCs w:val="24"/>
              </w:rPr>
              <w:t xml:space="preserve"> </w:t>
            </w:r>
            <w:r w:rsidRPr="00885513">
              <w:rPr>
                <w:rFonts w:ascii="Times New Roman" w:hAnsi="Times New Roman"/>
                <w:sz w:val="24"/>
                <w:szCs w:val="24"/>
              </w:rPr>
              <w:t>pentru</w:t>
            </w:r>
            <w:r w:rsidRPr="00885513">
              <w:rPr>
                <w:rFonts w:ascii="Times New Roman" w:hAnsi="Times New Roman"/>
                <w:spacing w:val="-3"/>
                <w:sz w:val="24"/>
                <w:szCs w:val="24"/>
              </w:rPr>
              <w:t xml:space="preserve"> </w:t>
            </w:r>
            <w:r w:rsidRPr="00885513">
              <w:rPr>
                <w:rFonts w:ascii="Times New Roman" w:hAnsi="Times New Roman"/>
                <w:sz w:val="24"/>
                <w:szCs w:val="24"/>
              </w:rPr>
              <w:t>diferite</w:t>
            </w:r>
            <w:r w:rsidRPr="00885513">
              <w:rPr>
                <w:rFonts w:ascii="Times New Roman" w:hAnsi="Times New Roman"/>
                <w:spacing w:val="-4"/>
                <w:sz w:val="24"/>
                <w:szCs w:val="24"/>
              </w:rPr>
              <w:t xml:space="preserve"> </w:t>
            </w:r>
            <w:r w:rsidRPr="00885513">
              <w:rPr>
                <w:rFonts w:ascii="Times New Roman" w:hAnsi="Times New Roman"/>
                <w:sz w:val="24"/>
                <w:szCs w:val="24"/>
              </w:rPr>
              <w:t>grupe</w:t>
            </w:r>
            <w:r w:rsidRPr="00885513">
              <w:rPr>
                <w:rFonts w:ascii="Times New Roman" w:hAnsi="Times New Roman"/>
                <w:spacing w:val="-3"/>
                <w:sz w:val="24"/>
                <w:szCs w:val="24"/>
              </w:rPr>
              <w:t xml:space="preserve"> </w:t>
            </w:r>
            <w:r w:rsidRPr="00885513">
              <w:rPr>
                <w:rFonts w:ascii="Times New Roman" w:hAnsi="Times New Roman"/>
                <w:sz w:val="24"/>
                <w:szCs w:val="24"/>
              </w:rPr>
              <w:t>de</w:t>
            </w:r>
            <w:r w:rsidRPr="00885513">
              <w:rPr>
                <w:rFonts w:ascii="Times New Roman" w:hAnsi="Times New Roman"/>
                <w:spacing w:val="-6"/>
                <w:sz w:val="24"/>
                <w:szCs w:val="24"/>
              </w:rPr>
              <w:t xml:space="preserve"> </w:t>
            </w:r>
            <w:r w:rsidRPr="00885513">
              <w:rPr>
                <w:rFonts w:ascii="Times New Roman" w:hAnsi="Times New Roman"/>
                <w:sz w:val="24"/>
                <w:szCs w:val="24"/>
              </w:rPr>
              <w:t>elevi</w:t>
            </w:r>
            <w:r w:rsidRPr="00885513">
              <w:rPr>
                <w:rFonts w:ascii="Times New Roman" w:hAnsi="Times New Roman"/>
                <w:spacing w:val="-2"/>
                <w:sz w:val="24"/>
                <w:szCs w:val="24"/>
              </w:rPr>
              <w:t xml:space="preserve"> </w:t>
            </w:r>
            <w:r w:rsidRPr="00885513">
              <w:rPr>
                <w:rFonts w:ascii="Times New Roman" w:hAnsi="Times New Roman"/>
                <w:sz w:val="24"/>
                <w:szCs w:val="24"/>
              </w:rPr>
              <w:t>și</w:t>
            </w:r>
            <w:r w:rsidRPr="00885513">
              <w:rPr>
                <w:rFonts w:ascii="Times New Roman" w:hAnsi="Times New Roman"/>
                <w:spacing w:val="-2"/>
                <w:sz w:val="24"/>
                <w:szCs w:val="24"/>
              </w:rPr>
              <w:t xml:space="preserve"> sportivi.</w:t>
            </w:r>
          </w:p>
        </w:tc>
      </w:tr>
      <w:tr w:rsidR="00885513" w:rsidRPr="00885513" w14:paraId="22C94215" w14:textId="77777777" w:rsidTr="00885513">
        <w:trPr>
          <w:cantSplit/>
          <w:trHeight w:val="2213"/>
        </w:trPr>
        <w:tc>
          <w:tcPr>
            <w:tcW w:w="562" w:type="dxa"/>
            <w:textDirection w:val="btLr"/>
            <w:vAlign w:val="center"/>
          </w:tcPr>
          <w:p w14:paraId="6A44056B" w14:textId="488D4C24" w:rsidR="00885513" w:rsidRPr="00885513" w:rsidRDefault="00885513" w:rsidP="00885513">
            <w:pPr>
              <w:spacing w:after="0" w:line="240" w:lineRule="auto"/>
              <w:jc w:val="center"/>
              <w:rPr>
                <w:rFonts w:ascii="Times New Roman" w:hAnsi="Times New Roman"/>
                <w:b/>
                <w:sz w:val="24"/>
                <w:szCs w:val="24"/>
              </w:rPr>
            </w:pPr>
            <w:r w:rsidRPr="00885513">
              <w:rPr>
                <w:rFonts w:ascii="Times New Roman" w:hAnsi="Times New Roman"/>
                <w:b/>
                <w:sz w:val="24"/>
                <w:szCs w:val="24"/>
              </w:rPr>
              <w:t>Responsabilitate și autonomie</w:t>
            </w:r>
          </w:p>
        </w:tc>
        <w:tc>
          <w:tcPr>
            <w:tcW w:w="9894" w:type="dxa"/>
          </w:tcPr>
          <w:p w14:paraId="12FA1E71" w14:textId="77777777" w:rsidR="00885513" w:rsidRPr="00885513" w:rsidRDefault="00885513" w:rsidP="00885513">
            <w:pPr>
              <w:pStyle w:val="TableParagraph"/>
              <w:numPr>
                <w:ilvl w:val="0"/>
                <w:numId w:val="46"/>
              </w:numPr>
              <w:tabs>
                <w:tab w:val="left" w:pos="309"/>
              </w:tabs>
              <w:ind w:left="312" w:right="100" w:hanging="204"/>
              <w:jc w:val="both"/>
              <w:rPr>
                <w:sz w:val="24"/>
                <w:szCs w:val="24"/>
              </w:rPr>
            </w:pPr>
            <w:r w:rsidRPr="00885513">
              <w:rPr>
                <w:sz w:val="24"/>
                <w:szCs w:val="24"/>
              </w:rPr>
              <w:t>Asumarea</w:t>
            </w:r>
            <w:r w:rsidRPr="00885513">
              <w:rPr>
                <w:spacing w:val="31"/>
                <w:sz w:val="24"/>
                <w:szCs w:val="24"/>
              </w:rPr>
              <w:t xml:space="preserve"> </w:t>
            </w:r>
            <w:r w:rsidRPr="00885513">
              <w:rPr>
                <w:sz w:val="24"/>
                <w:szCs w:val="24"/>
              </w:rPr>
              <w:t>responsabilității</w:t>
            </w:r>
            <w:r w:rsidRPr="00885513">
              <w:rPr>
                <w:spacing w:val="31"/>
                <w:sz w:val="24"/>
                <w:szCs w:val="24"/>
              </w:rPr>
              <w:t xml:space="preserve"> </w:t>
            </w:r>
            <w:r w:rsidRPr="00885513">
              <w:rPr>
                <w:sz w:val="24"/>
                <w:szCs w:val="24"/>
              </w:rPr>
              <w:t>pentru</w:t>
            </w:r>
            <w:r w:rsidRPr="00885513">
              <w:rPr>
                <w:spacing w:val="32"/>
                <w:sz w:val="24"/>
                <w:szCs w:val="24"/>
              </w:rPr>
              <w:t xml:space="preserve"> </w:t>
            </w:r>
            <w:r w:rsidRPr="00885513">
              <w:rPr>
                <w:sz w:val="24"/>
                <w:szCs w:val="24"/>
              </w:rPr>
              <w:t>îmbunătățirea</w:t>
            </w:r>
            <w:r w:rsidRPr="00885513">
              <w:rPr>
                <w:spacing w:val="33"/>
                <w:sz w:val="24"/>
                <w:szCs w:val="24"/>
              </w:rPr>
              <w:t xml:space="preserve"> </w:t>
            </w:r>
            <w:r w:rsidRPr="00885513">
              <w:rPr>
                <w:sz w:val="24"/>
                <w:szCs w:val="24"/>
              </w:rPr>
              <w:t>continuă</w:t>
            </w:r>
            <w:r w:rsidRPr="00885513">
              <w:rPr>
                <w:spacing w:val="33"/>
                <w:sz w:val="24"/>
                <w:szCs w:val="24"/>
              </w:rPr>
              <w:t xml:space="preserve"> </w:t>
            </w:r>
            <w:r w:rsidRPr="00885513">
              <w:rPr>
                <w:sz w:val="24"/>
                <w:szCs w:val="24"/>
              </w:rPr>
              <w:t>a</w:t>
            </w:r>
            <w:r w:rsidRPr="00885513">
              <w:rPr>
                <w:spacing w:val="33"/>
                <w:sz w:val="24"/>
                <w:szCs w:val="24"/>
              </w:rPr>
              <w:t xml:space="preserve"> </w:t>
            </w:r>
            <w:r w:rsidRPr="00885513">
              <w:rPr>
                <w:sz w:val="24"/>
                <w:szCs w:val="24"/>
              </w:rPr>
              <w:t>procesului</w:t>
            </w:r>
            <w:r w:rsidRPr="00885513">
              <w:rPr>
                <w:spacing w:val="33"/>
                <w:sz w:val="24"/>
                <w:szCs w:val="24"/>
              </w:rPr>
              <w:t xml:space="preserve"> </w:t>
            </w:r>
            <w:r w:rsidRPr="00885513">
              <w:rPr>
                <w:sz w:val="24"/>
                <w:szCs w:val="24"/>
              </w:rPr>
              <w:t>de</w:t>
            </w:r>
            <w:r w:rsidRPr="00885513">
              <w:rPr>
                <w:spacing w:val="33"/>
                <w:sz w:val="24"/>
                <w:szCs w:val="24"/>
              </w:rPr>
              <w:t xml:space="preserve"> </w:t>
            </w:r>
            <w:r w:rsidRPr="00885513">
              <w:rPr>
                <w:sz w:val="24"/>
                <w:szCs w:val="24"/>
              </w:rPr>
              <w:t>predare</w:t>
            </w:r>
            <w:r w:rsidRPr="00885513">
              <w:rPr>
                <w:spacing w:val="33"/>
                <w:sz w:val="24"/>
                <w:szCs w:val="24"/>
              </w:rPr>
              <w:t xml:space="preserve"> </w:t>
            </w:r>
            <w:r w:rsidRPr="00885513">
              <w:rPr>
                <w:sz w:val="24"/>
                <w:szCs w:val="24"/>
              </w:rPr>
              <w:t>și</w:t>
            </w:r>
            <w:r w:rsidRPr="00885513">
              <w:rPr>
                <w:spacing w:val="33"/>
                <w:sz w:val="24"/>
                <w:szCs w:val="24"/>
              </w:rPr>
              <w:t xml:space="preserve"> </w:t>
            </w:r>
            <w:r w:rsidRPr="00885513">
              <w:rPr>
                <w:sz w:val="24"/>
                <w:szCs w:val="24"/>
              </w:rPr>
              <w:t>învățare</w:t>
            </w:r>
            <w:r w:rsidRPr="00885513">
              <w:rPr>
                <w:spacing w:val="33"/>
                <w:sz w:val="24"/>
                <w:szCs w:val="24"/>
              </w:rPr>
              <w:t xml:space="preserve"> </w:t>
            </w:r>
            <w:r w:rsidRPr="00885513">
              <w:rPr>
                <w:sz w:val="24"/>
                <w:szCs w:val="24"/>
              </w:rPr>
              <w:t>în educația fizică și sport.</w:t>
            </w:r>
          </w:p>
          <w:p w14:paraId="206E98B7" w14:textId="77777777" w:rsidR="00885513" w:rsidRPr="00885513" w:rsidRDefault="00885513" w:rsidP="00885513">
            <w:pPr>
              <w:pStyle w:val="TableParagraph"/>
              <w:numPr>
                <w:ilvl w:val="0"/>
                <w:numId w:val="46"/>
              </w:numPr>
              <w:tabs>
                <w:tab w:val="left" w:pos="308"/>
              </w:tabs>
              <w:spacing w:line="269" w:lineRule="exact"/>
              <w:ind w:left="312" w:hanging="204"/>
              <w:jc w:val="both"/>
              <w:rPr>
                <w:sz w:val="24"/>
                <w:szCs w:val="24"/>
              </w:rPr>
            </w:pPr>
            <w:r w:rsidRPr="00885513">
              <w:rPr>
                <w:sz w:val="24"/>
                <w:szCs w:val="24"/>
              </w:rPr>
              <w:t>Crearea</w:t>
            </w:r>
            <w:r w:rsidRPr="00885513">
              <w:rPr>
                <w:spacing w:val="69"/>
                <w:w w:val="150"/>
                <w:sz w:val="24"/>
                <w:szCs w:val="24"/>
              </w:rPr>
              <w:t xml:space="preserve"> </w:t>
            </w:r>
            <w:r w:rsidRPr="00885513">
              <w:rPr>
                <w:sz w:val="24"/>
                <w:szCs w:val="24"/>
              </w:rPr>
              <w:t>unui</w:t>
            </w:r>
            <w:r w:rsidRPr="00885513">
              <w:rPr>
                <w:spacing w:val="69"/>
                <w:w w:val="150"/>
                <w:sz w:val="24"/>
                <w:szCs w:val="24"/>
              </w:rPr>
              <w:t xml:space="preserve"> </w:t>
            </w:r>
            <w:r w:rsidRPr="00885513">
              <w:rPr>
                <w:sz w:val="24"/>
                <w:szCs w:val="24"/>
              </w:rPr>
              <w:t>mediu</w:t>
            </w:r>
            <w:r w:rsidRPr="00885513">
              <w:rPr>
                <w:spacing w:val="68"/>
                <w:w w:val="150"/>
                <w:sz w:val="24"/>
                <w:szCs w:val="24"/>
              </w:rPr>
              <w:t xml:space="preserve"> </w:t>
            </w:r>
            <w:r w:rsidRPr="00885513">
              <w:rPr>
                <w:sz w:val="24"/>
                <w:szCs w:val="24"/>
              </w:rPr>
              <w:t>de</w:t>
            </w:r>
            <w:r w:rsidRPr="00885513">
              <w:rPr>
                <w:spacing w:val="66"/>
                <w:w w:val="150"/>
                <w:sz w:val="24"/>
                <w:szCs w:val="24"/>
              </w:rPr>
              <w:t xml:space="preserve"> </w:t>
            </w:r>
            <w:r w:rsidRPr="00885513">
              <w:rPr>
                <w:sz w:val="24"/>
                <w:szCs w:val="24"/>
              </w:rPr>
              <w:t>învățare</w:t>
            </w:r>
            <w:r w:rsidRPr="00885513">
              <w:rPr>
                <w:spacing w:val="69"/>
                <w:w w:val="150"/>
                <w:sz w:val="24"/>
                <w:szCs w:val="24"/>
              </w:rPr>
              <w:t xml:space="preserve"> </w:t>
            </w:r>
            <w:r w:rsidRPr="00885513">
              <w:rPr>
                <w:sz w:val="24"/>
                <w:szCs w:val="24"/>
              </w:rPr>
              <w:t>incluziv</w:t>
            </w:r>
            <w:r w:rsidRPr="00885513">
              <w:rPr>
                <w:spacing w:val="68"/>
                <w:w w:val="150"/>
                <w:sz w:val="24"/>
                <w:szCs w:val="24"/>
              </w:rPr>
              <w:t xml:space="preserve"> </w:t>
            </w:r>
            <w:r w:rsidRPr="00885513">
              <w:rPr>
                <w:sz w:val="24"/>
                <w:szCs w:val="24"/>
              </w:rPr>
              <w:t>și</w:t>
            </w:r>
            <w:r w:rsidRPr="00885513">
              <w:rPr>
                <w:spacing w:val="69"/>
                <w:w w:val="150"/>
                <w:sz w:val="24"/>
                <w:szCs w:val="24"/>
              </w:rPr>
              <w:t xml:space="preserve"> </w:t>
            </w:r>
            <w:r w:rsidRPr="00885513">
              <w:rPr>
                <w:sz w:val="24"/>
                <w:szCs w:val="24"/>
              </w:rPr>
              <w:t>favorabil</w:t>
            </w:r>
            <w:r w:rsidRPr="00885513">
              <w:rPr>
                <w:spacing w:val="70"/>
                <w:w w:val="150"/>
                <w:sz w:val="24"/>
                <w:szCs w:val="24"/>
              </w:rPr>
              <w:t xml:space="preserve"> </w:t>
            </w:r>
            <w:r w:rsidRPr="00885513">
              <w:rPr>
                <w:sz w:val="24"/>
                <w:szCs w:val="24"/>
              </w:rPr>
              <w:t>dezvoltării</w:t>
            </w:r>
            <w:r w:rsidRPr="00885513">
              <w:rPr>
                <w:spacing w:val="69"/>
                <w:w w:val="150"/>
                <w:sz w:val="24"/>
                <w:szCs w:val="24"/>
              </w:rPr>
              <w:t xml:space="preserve"> </w:t>
            </w:r>
            <w:r w:rsidRPr="00885513">
              <w:rPr>
                <w:sz w:val="24"/>
                <w:szCs w:val="24"/>
              </w:rPr>
              <w:t>competențelor</w:t>
            </w:r>
            <w:r w:rsidRPr="00885513">
              <w:rPr>
                <w:spacing w:val="67"/>
                <w:w w:val="150"/>
                <w:sz w:val="24"/>
                <w:szCs w:val="24"/>
              </w:rPr>
              <w:t xml:space="preserve"> </w:t>
            </w:r>
            <w:r w:rsidRPr="00885513">
              <w:rPr>
                <w:sz w:val="24"/>
                <w:szCs w:val="24"/>
              </w:rPr>
              <w:t>fizice</w:t>
            </w:r>
            <w:r w:rsidRPr="00885513">
              <w:rPr>
                <w:spacing w:val="69"/>
                <w:w w:val="150"/>
                <w:sz w:val="24"/>
                <w:szCs w:val="24"/>
              </w:rPr>
              <w:t xml:space="preserve"> </w:t>
            </w:r>
            <w:r w:rsidRPr="00885513">
              <w:rPr>
                <w:spacing w:val="-5"/>
                <w:sz w:val="24"/>
                <w:szCs w:val="24"/>
              </w:rPr>
              <w:t>și</w:t>
            </w:r>
          </w:p>
          <w:p w14:paraId="11514D39" w14:textId="770C3D67" w:rsidR="00885513" w:rsidRPr="00885513" w:rsidRDefault="00885513" w:rsidP="00885513">
            <w:pPr>
              <w:pStyle w:val="TableParagraph"/>
              <w:numPr>
                <w:ilvl w:val="0"/>
                <w:numId w:val="46"/>
              </w:numPr>
              <w:spacing w:line="252" w:lineRule="exact"/>
              <w:ind w:left="312" w:hanging="204"/>
              <w:jc w:val="both"/>
              <w:rPr>
                <w:spacing w:val="-2"/>
                <w:sz w:val="24"/>
                <w:szCs w:val="24"/>
              </w:rPr>
            </w:pPr>
            <w:r w:rsidRPr="00885513">
              <w:rPr>
                <w:spacing w:val="-2"/>
                <w:sz w:val="24"/>
                <w:szCs w:val="24"/>
              </w:rPr>
              <w:t>psihomotrice.</w:t>
            </w:r>
          </w:p>
          <w:p w14:paraId="7671ABA5" w14:textId="1F5EE043" w:rsidR="00885513" w:rsidRPr="00885513" w:rsidRDefault="00885513" w:rsidP="00885513">
            <w:pPr>
              <w:pStyle w:val="TableParagraph"/>
              <w:numPr>
                <w:ilvl w:val="0"/>
                <w:numId w:val="46"/>
              </w:numPr>
              <w:tabs>
                <w:tab w:val="left" w:pos="308"/>
              </w:tabs>
              <w:spacing w:line="269" w:lineRule="exact"/>
              <w:ind w:left="312" w:hanging="204"/>
              <w:jc w:val="both"/>
              <w:rPr>
                <w:sz w:val="24"/>
                <w:szCs w:val="24"/>
              </w:rPr>
            </w:pPr>
            <w:r w:rsidRPr="00885513">
              <w:rPr>
                <w:sz w:val="24"/>
                <w:szCs w:val="24"/>
              </w:rPr>
              <w:t>Dezvoltarea</w:t>
            </w:r>
            <w:r w:rsidRPr="00885513">
              <w:rPr>
                <w:spacing w:val="-1"/>
                <w:sz w:val="24"/>
                <w:szCs w:val="24"/>
              </w:rPr>
              <w:t xml:space="preserve"> </w:t>
            </w:r>
            <w:r w:rsidRPr="00885513">
              <w:rPr>
                <w:sz w:val="24"/>
                <w:szCs w:val="24"/>
              </w:rPr>
              <w:t>inițiativei</w:t>
            </w:r>
            <w:r w:rsidRPr="00885513">
              <w:rPr>
                <w:spacing w:val="2"/>
                <w:sz w:val="24"/>
                <w:szCs w:val="24"/>
              </w:rPr>
              <w:t xml:space="preserve"> </w:t>
            </w:r>
            <w:r w:rsidRPr="00885513">
              <w:rPr>
                <w:sz w:val="24"/>
                <w:szCs w:val="24"/>
              </w:rPr>
              <w:t>pentru</w:t>
            </w:r>
            <w:r w:rsidRPr="00885513">
              <w:rPr>
                <w:spacing w:val="1"/>
                <w:sz w:val="24"/>
                <w:szCs w:val="24"/>
              </w:rPr>
              <w:t xml:space="preserve"> </w:t>
            </w:r>
            <w:r w:rsidRPr="00885513">
              <w:rPr>
                <w:sz w:val="24"/>
                <w:szCs w:val="24"/>
              </w:rPr>
              <w:t>utilizarea</w:t>
            </w:r>
            <w:r w:rsidRPr="00885513">
              <w:rPr>
                <w:spacing w:val="1"/>
                <w:sz w:val="24"/>
                <w:szCs w:val="24"/>
              </w:rPr>
              <w:t xml:space="preserve"> </w:t>
            </w:r>
            <w:r w:rsidRPr="00885513">
              <w:rPr>
                <w:sz w:val="24"/>
                <w:szCs w:val="24"/>
              </w:rPr>
              <w:t>tehnologiilor</w:t>
            </w:r>
            <w:r w:rsidRPr="00885513">
              <w:rPr>
                <w:spacing w:val="-1"/>
                <w:sz w:val="24"/>
                <w:szCs w:val="24"/>
              </w:rPr>
              <w:t xml:space="preserve"> </w:t>
            </w:r>
            <w:r w:rsidRPr="00885513">
              <w:rPr>
                <w:sz w:val="24"/>
                <w:szCs w:val="24"/>
              </w:rPr>
              <w:t>moderne</w:t>
            </w:r>
            <w:r w:rsidRPr="00885513">
              <w:rPr>
                <w:spacing w:val="1"/>
                <w:sz w:val="24"/>
                <w:szCs w:val="24"/>
              </w:rPr>
              <w:t xml:space="preserve"> </w:t>
            </w:r>
            <w:r w:rsidRPr="00885513">
              <w:rPr>
                <w:sz w:val="24"/>
                <w:szCs w:val="24"/>
              </w:rPr>
              <w:t>în</w:t>
            </w:r>
            <w:r w:rsidRPr="00885513">
              <w:rPr>
                <w:spacing w:val="1"/>
                <w:sz w:val="24"/>
                <w:szCs w:val="24"/>
              </w:rPr>
              <w:t xml:space="preserve"> </w:t>
            </w:r>
            <w:r w:rsidRPr="00885513">
              <w:rPr>
                <w:sz w:val="24"/>
                <w:szCs w:val="24"/>
              </w:rPr>
              <w:t>susținerea</w:t>
            </w:r>
            <w:r w:rsidRPr="00885513">
              <w:rPr>
                <w:spacing w:val="1"/>
                <w:sz w:val="24"/>
                <w:szCs w:val="24"/>
              </w:rPr>
              <w:t xml:space="preserve"> </w:t>
            </w:r>
            <w:r w:rsidRPr="00885513">
              <w:rPr>
                <w:sz w:val="24"/>
                <w:szCs w:val="24"/>
              </w:rPr>
              <w:t>procesului</w:t>
            </w:r>
            <w:r w:rsidRPr="00885513">
              <w:rPr>
                <w:spacing w:val="3"/>
                <w:sz w:val="24"/>
                <w:szCs w:val="24"/>
              </w:rPr>
              <w:t xml:space="preserve"> </w:t>
            </w:r>
            <w:r w:rsidRPr="00885513">
              <w:rPr>
                <w:spacing w:val="-2"/>
                <w:sz w:val="24"/>
                <w:szCs w:val="24"/>
              </w:rPr>
              <w:t>educațional</w:t>
            </w:r>
            <w:r w:rsidRPr="00885513">
              <w:rPr>
                <w:spacing w:val="-2"/>
                <w:sz w:val="24"/>
                <w:szCs w:val="24"/>
              </w:rPr>
              <w:t xml:space="preserve"> </w:t>
            </w:r>
            <w:r w:rsidRPr="00885513">
              <w:rPr>
                <w:spacing w:val="-2"/>
                <w:sz w:val="24"/>
                <w:szCs w:val="24"/>
              </w:rPr>
              <w:t>sportiv.</w:t>
            </w:r>
          </w:p>
          <w:p w14:paraId="2E816100" w14:textId="5CBDF549" w:rsidR="00885513" w:rsidRPr="00885513" w:rsidRDefault="00885513" w:rsidP="00885513">
            <w:pPr>
              <w:pStyle w:val="ListParagraph"/>
              <w:numPr>
                <w:ilvl w:val="0"/>
                <w:numId w:val="46"/>
              </w:numPr>
              <w:spacing w:after="0" w:line="240" w:lineRule="auto"/>
              <w:ind w:left="312" w:hanging="204"/>
              <w:jc w:val="both"/>
              <w:rPr>
                <w:rFonts w:ascii="Times New Roman" w:hAnsi="Times New Roman"/>
                <w:sz w:val="24"/>
                <w:szCs w:val="24"/>
              </w:rPr>
            </w:pPr>
            <w:r w:rsidRPr="00885513">
              <w:rPr>
                <w:rFonts w:ascii="Times New Roman" w:hAnsi="Times New Roman"/>
                <w:sz w:val="24"/>
                <w:szCs w:val="24"/>
              </w:rPr>
              <w:t>Asumarea</w:t>
            </w:r>
            <w:r w:rsidRPr="00885513">
              <w:rPr>
                <w:rFonts w:ascii="Times New Roman" w:hAnsi="Times New Roman"/>
                <w:spacing w:val="71"/>
                <w:sz w:val="24"/>
                <w:szCs w:val="24"/>
              </w:rPr>
              <w:t xml:space="preserve"> </w:t>
            </w:r>
            <w:r w:rsidRPr="00885513">
              <w:rPr>
                <w:rFonts w:ascii="Times New Roman" w:hAnsi="Times New Roman"/>
                <w:sz w:val="24"/>
                <w:szCs w:val="24"/>
              </w:rPr>
              <w:t>responsabilității</w:t>
            </w:r>
            <w:r w:rsidRPr="00885513">
              <w:rPr>
                <w:rFonts w:ascii="Times New Roman" w:hAnsi="Times New Roman"/>
                <w:spacing w:val="72"/>
                <w:sz w:val="24"/>
                <w:szCs w:val="24"/>
              </w:rPr>
              <w:t xml:space="preserve"> </w:t>
            </w:r>
            <w:r w:rsidRPr="00885513">
              <w:rPr>
                <w:rFonts w:ascii="Times New Roman" w:hAnsi="Times New Roman"/>
                <w:sz w:val="24"/>
                <w:szCs w:val="24"/>
              </w:rPr>
              <w:t>pentru</w:t>
            </w:r>
            <w:r w:rsidRPr="00885513">
              <w:rPr>
                <w:rFonts w:ascii="Times New Roman" w:hAnsi="Times New Roman"/>
                <w:spacing w:val="73"/>
                <w:sz w:val="24"/>
                <w:szCs w:val="24"/>
              </w:rPr>
              <w:t xml:space="preserve"> </w:t>
            </w:r>
            <w:r w:rsidRPr="00885513">
              <w:rPr>
                <w:rFonts w:ascii="Times New Roman" w:hAnsi="Times New Roman"/>
                <w:sz w:val="24"/>
                <w:szCs w:val="24"/>
              </w:rPr>
              <w:t>utilizarea</w:t>
            </w:r>
            <w:r w:rsidRPr="00885513">
              <w:rPr>
                <w:rFonts w:ascii="Times New Roman" w:hAnsi="Times New Roman"/>
                <w:spacing w:val="74"/>
                <w:sz w:val="24"/>
                <w:szCs w:val="24"/>
              </w:rPr>
              <w:t xml:space="preserve"> </w:t>
            </w:r>
            <w:r w:rsidRPr="00885513">
              <w:rPr>
                <w:rFonts w:ascii="Times New Roman" w:hAnsi="Times New Roman"/>
                <w:sz w:val="24"/>
                <w:szCs w:val="24"/>
              </w:rPr>
              <w:t>unui</w:t>
            </w:r>
            <w:r w:rsidRPr="00885513">
              <w:rPr>
                <w:rFonts w:ascii="Times New Roman" w:hAnsi="Times New Roman"/>
                <w:spacing w:val="74"/>
                <w:sz w:val="24"/>
                <w:szCs w:val="24"/>
              </w:rPr>
              <w:t xml:space="preserve"> </w:t>
            </w:r>
            <w:r w:rsidRPr="00885513">
              <w:rPr>
                <w:rFonts w:ascii="Times New Roman" w:hAnsi="Times New Roman"/>
                <w:sz w:val="24"/>
                <w:szCs w:val="24"/>
              </w:rPr>
              <w:t>feedback</w:t>
            </w:r>
            <w:r w:rsidRPr="00885513">
              <w:rPr>
                <w:rFonts w:ascii="Times New Roman" w:hAnsi="Times New Roman"/>
                <w:spacing w:val="74"/>
                <w:sz w:val="24"/>
                <w:szCs w:val="24"/>
              </w:rPr>
              <w:t xml:space="preserve"> </w:t>
            </w:r>
            <w:r w:rsidRPr="00885513">
              <w:rPr>
                <w:rFonts w:ascii="Times New Roman" w:hAnsi="Times New Roman"/>
                <w:sz w:val="24"/>
                <w:szCs w:val="24"/>
              </w:rPr>
              <w:t>obiectiv</w:t>
            </w:r>
            <w:r w:rsidRPr="00885513">
              <w:rPr>
                <w:rFonts w:ascii="Times New Roman" w:hAnsi="Times New Roman"/>
                <w:spacing w:val="73"/>
                <w:sz w:val="24"/>
                <w:szCs w:val="24"/>
              </w:rPr>
              <w:t xml:space="preserve"> </w:t>
            </w:r>
            <w:r w:rsidRPr="00885513">
              <w:rPr>
                <w:rFonts w:ascii="Times New Roman" w:hAnsi="Times New Roman"/>
                <w:sz w:val="24"/>
                <w:szCs w:val="24"/>
              </w:rPr>
              <w:t>și</w:t>
            </w:r>
            <w:r w:rsidRPr="00885513">
              <w:rPr>
                <w:rFonts w:ascii="Times New Roman" w:hAnsi="Times New Roman"/>
                <w:spacing w:val="74"/>
                <w:sz w:val="24"/>
                <w:szCs w:val="24"/>
              </w:rPr>
              <w:t xml:space="preserve"> </w:t>
            </w:r>
            <w:r w:rsidRPr="00885513">
              <w:rPr>
                <w:rFonts w:ascii="Times New Roman" w:hAnsi="Times New Roman"/>
                <w:sz w:val="24"/>
                <w:szCs w:val="24"/>
              </w:rPr>
              <w:t>motivant</w:t>
            </w:r>
            <w:r w:rsidRPr="00885513">
              <w:rPr>
                <w:rFonts w:ascii="Times New Roman" w:hAnsi="Times New Roman"/>
                <w:spacing w:val="74"/>
                <w:sz w:val="24"/>
                <w:szCs w:val="24"/>
              </w:rPr>
              <w:t xml:space="preserve"> </w:t>
            </w:r>
            <w:r w:rsidRPr="00885513">
              <w:rPr>
                <w:rFonts w:ascii="Times New Roman" w:hAnsi="Times New Roman"/>
                <w:sz w:val="24"/>
                <w:szCs w:val="24"/>
              </w:rPr>
              <w:t>în</w:t>
            </w:r>
            <w:r w:rsidRPr="00885513">
              <w:rPr>
                <w:rFonts w:ascii="Times New Roman" w:hAnsi="Times New Roman"/>
                <w:spacing w:val="73"/>
                <w:sz w:val="24"/>
                <w:szCs w:val="24"/>
              </w:rPr>
              <w:t xml:space="preserve"> </w:t>
            </w:r>
            <w:r w:rsidRPr="00885513">
              <w:rPr>
                <w:rFonts w:ascii="Times New Roman" w:hAnsi="Times New Roman"/>
                <w:sz w:val="24"/>
                <w:szCs w:val="24"/>
              </w:rPr>
              <w:t>procesul educațional și sportiv.</w:t>
            </w:r>
          </w:p>
          <w:p w14:paraId="54B5DA9C" w14:textId="1D1A2908" w:rsidR="00885513" w:rsidRPr="00885513" w:rsidRDefault="00885513" w:rsidP="00885513">
            <w:pPr>
              <w:pStyle w:val="TableParagraph"/>
              <w:numPr>
                <w:ilvl w:val="0"/>
                <w:numId w:val="46"/>
              </w:numPr>
              <w:tabs>
                <w:tab w:val="left" w:pos="309"/>
              </w:tabs>
              <w:ind w:left="312" w:right="100" w:hanging="204"/>
              <w:jc w:val="both"/>
              <w:rPr>
                <w:sz w:val="24"/>
                <w:szCs w:val="24"/>
              </w:rPr>
            </w:pPr>
            <w:r w:rsidRPr="00885513">
              <w:rPr>
                <w:sz w:val="24"/>
                <w:szCs w:val="24"/>
              </w:rPr>
              <w:t>Dezvoltarea</w:t>
            </w:r>
            <w:r w:rsidRPr="00885513">
              <w:rPr>
                <w:spacing w:val="80"/>
                <w:sz w:val="24"/>
                <w:szCs w:val="24"/>
              </w:rPr>
              <w:t xml:space="preserve"> </w:t>
            </w:r>
            <w:r w:rsidRPr="00885513">
              <w:rPr>
                <w:sz w:val="24"/>
                <w:szCs w:val="24"/>
              </w:rPr>
              <w:t>inițiativei</w:t>
            </w:r>
            <w:r w:rsidRPr="00885513">
              <w:rPr>
                <w:spacing w:val="80"/>
                <w:sz w:val="24"/>
                <w:szCs w:val="24"/>
              </w:rPr>
              <w:t xml:space="preserve"> </w:t>
            </w:r>
            <w:r w:rsidRPr="00885513">
              <w:rPr>
                <w:sz w:val="24"/>
                <w:szCs w:val="24"/>
              </w:rPr>
              <w:t>pentru</w:t>
            </w:r>
            <w:r w:rsidRPr="00885513">
              <w:rPr>
                <w:spacing w:val="80"/>
                <w:sz w:val="24"/>
                <w:szCs w:val="24"/>
              </w:rPr>
              <w:t xml:space="preserve"> </w:t>
            </w:r>
            <w:r w:rsidRPr="00885513">
              <w:rPr>
                <w:sz w:val="24"/>
                <w:szCs w:val="24"/>
              </w:rPr>
              <w:t>integrarea</w:t>
            </w:r>
            <w:r w:rsidRPr="00885513">
              <w:rPr>
                <w:spacing w:val="80"/>
                <w:sz w:val="24"/>
                <w:szCs w:val="24"/>
              </w:rPr>
              <w:t xml:space="preserve"> </w:t>
            </w:r>
            <w:r w:rsidRPr="00885513">
              <w:rPr>
                <w:sz w:val="24"/>
                <w:szCs w:val="24"/>
              </w:rPr>
              <w:t>tehnologiilor</w:t>
            </w:r>
            <w:r w:rsidRPr="00885513">
              <w:rPr>
                <w:spacing w:val="80"/>
                <w:sz w:val="24"/>
                <w:szCs w:val="24"/>
              </w:rPr>
              <w:t xml:space="preserve"> </w:t>
            </w:r>
            <w:r w:rsidRPr="00885513">
              <w:rPr>
                <w:sz w:val="24"/>
                <w:szCs w:val="24"/>
              </w:rPr>
              <w:t>moderne</w:t>
            </w:r>
            <w:r w:rsidRPr="00885513">
              <w:rPr>
                <w:spacing w:val="80"/>
                <w:sz w:val="24"/>
                <w:szCs w:val="24"/>
              </w:rPr>
              <w:t xml:space="preserve"> </w:t>
            </w:r>
            <w:r w:rsidRPr="00885513">
              <w:rPr>
                <w:sz w:val="24"/>
                <w:szCs w:val="24"/>
              </w:rPr>
              <w:t>în</w:t>
            </w:r>
            <w:r w:rsidRPr="00885513">
              <w:rPr>
                <w:spacing w:val="80"/>
                <w:sz w:val="24"/>
                <w:szCs w:val="24"/>
              </w:rPr>
              <w:t xml:space="preserve"> </w:t>
            </w:r>
            <w:r w:rsidRPr="00885513">
              <w:rPr>
                <w:sz w:val="24"/>
                <w:szCs w:val="24"/>
              </w:rPr>
              <w:t>oferirea</w:t>
            </w:r>
            <w:r w:rsidRPr="00885513">
              <w:rPr>
                <w:spacing w:val="80"/>
                <w:sz w:val="24"/>
                <w:szCs w:val="24"/>
              </w:rPr>
              <w:t xml:space="preserve"> </w:t>
            </w:r>
            <w:r w:rsidRPr="00885513">
              <w:rPr>
                <w:sz w:val="24"/>
                <w:szCs w:val="24"/>
              </w:rPr>
              <w:t>unui</w:t>
            </w:r>
            <w:r w:rsidRPr="00885513">
              <w:rPr>
                <w:spacing w:val="80"/>
                <w:sz w:val="24"/>
                <w:szCs w:val="24"/>
              </w:rPr>
              <w:t xml:space="preserve"> </w:t>
            </w:r>
            <w:r w:rsidRPr="00885513">
              <w:rPr>
                <w:sz w:val="24"/>
                <w:szCs w:val="24"/>
              </w:rPr>
              <w:t>feedback instantaneu și personalizat.</w:t>
            </w:r>
          </w:p>
          <w:p w14:paraId="33B63B32" w14:textId="77777777" w:rsidR="00885513" w:rsidRPr="00885513" w:rsidRDefault="00885513" w:rsidP="00885513">
            <w:pPr>
              <w:pStyle w:val="TableParagraph"/>
              <w:numPr>
                <w:ilvl w:val="0"/>
                <w:numId w:val="46"/>
              </w:numPr>
              <w:tabs>
                <w:tab w:val="left" w:pos="308"/>
              </w:tabs>
              <w:spacing w:line="269" w:lineRule="exact"/>
              <w:ind w:left="312" w:hanging="204"/>
              <w:jc w:val="both"/>
              <w:rPr>
                <w:sz w:val="24"/>
                <w:szCs w:val="24"/>
              </w:rPr>
            </w:pPr>
            <w:r w:rsidRPr="00885513">
              <w:rPr>
                <w:sz w:val="24"/>
                <w:szCs w:val="24"/>
              </w:rPr>
              <w:t>Adaptarea</w:t>
            </w:r>
            <w:r w:rsidRPr="00885513">
              <w:rPr>
                <w:spacing w:val="61"/>
                <w:w w:val="150"/>
                <w:sz w:val="24"/>
                <w:szCs w:val="24"/>
              </w:rPr>
              <w:t xml:space="preserve"> </w:t>
            </w:r>
            <w:r w:rsidRPr="00885513">
              <w:rPr>
                <w:sz w:val="24"/>
                <w:szCs w:val="24"/>
              </w:rPr>
              <w:t>procesului</w:t>
            </w:r>
            <w:r w:rsidRPr="00885513">
              <w:rPr>
                <w:spacing w:val="63"/>
                <w:w w:val="150"/>
                <w:sz w:val="24"/>
                <w:szCs w:val="24"/>
              </w:rPr>
              <w:t xml:space="preserve"> </w:t>
            </w:r>
            <w:r w:rsidRPr="00885513">
              <w:rPr>
                <w:sz w:val="24"/>
                <w:szCs w:val="24"/>
              </w:rPr>
              <w:t>de</w:t>
            </w:r>
            <w:r w:rsidRPr="00885513">
              <w:rPr>
                <w:spacing w:val="61"/>
                <w:w w:val="150"/>
                <w:sz w:val="24"/>
                <w:szCs w:val="24"/>
              </w:rPr>
              <w:t xml:space="preserve"> </w:t>
            </w:r>
            <w:r w:rsidRPr="00885513">
              <w:rPr>
                <w:sz w:val="24"/>
                <w:szCs w:val="24"/>
              </w:rPr>
              <w:t>evaluare</w:t>
            </w:r>
            <w:r w:rsidRPr="00885513">
              <w:rPr>
                <w:spacing w:val="64"/>
                <w:w w:val="150"/>
                <w:sz w:val="24"/>
                <w:szCs w:val="24"/>
              </w:rPr>
              <w:t xml:space="preserve"> </w:t>
            </w:r>
            <w:r w:rsidRPr="00885513">
              <w:rPr>
                <w:sz w:val="24"/>
                <w:szCs w:val="24"/>
              </w:rPr>
              <w:t>la</w:t>
            </w:r>
            <w:r w:rsidRPr="00885513">
              <w:rPr>
                <w:spacing w:val="63"/>
                <w:w w:val="150"/>
                <w:sz w:val="24"/>
                <w:szCs w:val="24"/>
              </w:rPr>
              <w:t xml:space="preserve"> </w:t>
            </w:r>
            <w:r w:rsidRPr="00885513">
              <w:rPr>
                <w:sz w:val="24"/>
                <w:szCs w:val="24"/>
              </w:rPr>
              <w:t>nevoile</w:t>
            </w:r>
            <w:r w:rsidRPr="00885513">
              <w:rPr>
                <w:spacing w:val="63"/>
                <w:w w:val="150"/>
                <w:sz w:val="24"/>
                <w:szCs w:val="24"/>
              </w:rPr>
              <w:t xml:space="preserve"> </w:t>
            </w:r>
            <w:r w:rsidRPr="00885513">
              <w:rPr>
                <w:sz w:val="24"/>
                <w:szCs w:val="24"/>
              </w:rPr>
              <w:t>individuale</w:t>
            </w:r>
            <w:r w:rsidRPr="00885513">
              <w:rPr>
                <w:spacing w:val="63"/>
                <w:w w:val="150"/>
                <w:sz w:val="24"/>
                <w:szCs w:val="24"/>
              </w:rPr>
              <w:t xml:space="preserve"> </w:t>
            </w:r>
            <w:r w:rsidRPr="00885513">
              <w:rPr>
                <w:sz w:val="24"/>
                <w:szCs w:val="24"/>
              </w:rPr>
              <w:t>ale</w:t>
            </w:r>
            <w:r w:rsidRPr="00885513">
              <w:rPr>
                <w:spacing w:val="64"/>
                <w:w w:val="150"/>
                <w:sz w:val="24"/>
                <w:szCs w:val="24"/>
              </w:rPr>
              <w:t xml:space="preserve"> </w:t>
            </w:r>
            <w:r w:rsidRPr="00885513">
              <w:rPr>
                <w:sz w:val="24"/>
                <w:szCs w:val="24"/>
              </w:rPr>
              <w:t>elevilor/sportivilor,</w:t>
            </w:r>
            <w:r w:rsidRPr="00885513">
              <w:rPr>
                <w:spacing w:val="60"/>
                <w:w w:val="150"/>
                <w:sz w:val="24"/>
                <w:szCs w:val="24"/>
              </w:rPr>
              <w:t xml:space="preserve"> </w:t>
            </w:r>
            <w:r w:rsidRPr="00885513">
              <w:rPr>
                <w:spacing w:val="-2"/>
                <w:sz w:val="24"/>
                <w:szCs w:val="24"/>
              </w:rPr>
              <w:t>asigurând</w:t>
            </w:r>
          </w:p>
          <w:p w14:paraId="7B5D9872" w14:textId="7109BDB6" w:rsidR="00885513" w:rsidRPr="00885513" w:rsidRDefault="00885513" w:rsidP="00885513">
            <w:pPr>
              <w:pStyle w:val="TableParagraph"/>
              <w:numPr>
                <w:ilvl w:val="0"/>
                <w:numId w:val="46"/>
              </w:numPr>
              <w:tabs>
                <w:tab w:val="left" w:pos="309"/>
              </w:tabs>
              <w:ind w:left="312" w:right="100" w:hanging="204"/>
              <w:jc w:val="both"/>
              <w:rPr>
                <w:sz w:val="24"/>
                <w:szCs w:val="24"/>
              </w:rPr>
            </w:pPr>
            <w:r w:rsidRPr="00885513">
              <w:rPr>
                <w:sz w:val="24"/>
                <w:szCs w:val="24"/>
              </w:rPr>
              <w:t>incluziunea</w:t>
            </w:r>
            <w:r w:rsidRPr="00885513">
              <w:rPr>
                <w:spacing w:val="-5"/>
                <w:sz w:val="24"/>
                <w:szCs w:val="24"/>
              </w:rPr>
              <w:t xml:space="preserve"> </w:t>
            </w:r>
            <w:r w:rsidRPr="00885513">
              <w:rPr>
                <w:sz w:val="24"/>
                <w:szCs w:val="24"/>
              </w:rPr>
              <w:t>și</w:t>
            </w:r>
            <w:r w:rsidRPr="00885513">
              <w:rPr>
                <w:spacing w:val="-4"/>
                <w:sz w:val="24"/>
                <w:szCs w:val="24"/>
              </w:rPr>
              <w:t xml:space="preserve"> </w:t>
            </w:r>
            <w:r w:rsidRPr="00885513">
              <w:rPr>
                <w:sz w:val="24"/>
                <w:szCs w:val="24"/>
              </w:rPr>
              <w:t>echitatea</w:t>
            </w:r>
            <w:r w:rsidRPr="00885513">
              <w:rPr>
                <w:spacing w:val="-3"/>
                <w:sz w:val="24"/>
                <w:szCs w:val="24"/>
              </w:rPr>
              <w:t xml:space="preserve"> </w:t>
            </w:r>
            <w:r w:rsidRPr="00885513">
              <w:rPr>
                <w:sz w:val="24"/>
                <w:szCs w:val="24"/>
              </w:rPr>
              <w:t>în</w:t>
            </w:r>
            <w:r w:rsidRPr="00885513">
              <w:rPr>
                <w:spacing w:val="-3"/>
                <w:sz w:val="24"/>
                <w:szCs w:val="24"/>
              </w:rPr>
              <w:t xml:space="preserve"> </w:t>
            </w:r>
            <w:r w:rsidRPr="00885513">
              <w:rPr>
                <w:spacing w:val="-2"/>
                <w:sz w:val="24"/>
                <w:szCs w:val="24"/>
              </w:rPr>
              <w:t>evaluare</w:t>
            </w:r>
          </w:p>
          <w:p w14:paraId="4E90C458" w14:textId="3F8F382A" w:rsidR="00885513" w:rsidRPr="00885513" w:rsidRDefault="00885513" w:rsidP="00885513">
            <w:pPr>
              <w:pStyle w:val="TableParagraph"/>
              <w:numPr>
                <w:ilvl w:val="0"/>
                <w:numId w:val="46"/>
              </w:numPr>
              <w:tabs>
                <w:tab w:val="left" w:pos="309"/>
              </w:tabs>
              <w:ind w:left="312" w:right="100" w:hanging="204"/>
              <w:jc w:val="both"/>
              <w:rPr>
                <w:sz w:val="24"/>
                <w:szCs w:val="24"/>
              </w:rPr>
            </w:pPr>
            <w:r w:rsidRPr="00885513">
              <w:rPr>
                <w:sz w:val="24"/>
                <w:szCs w:val="24"/>
              </w:rPr>
              <w:t>Promovarea</w:t>
            </w:r>
            <w:r w:rsidRPr="00885513">
              <w:rPr>
                <w:spacing w:val="-6"/>
                <w:sz w:val="24"/>
                <w:szCs w:val="24"/>
              </w:rPr>
              <w:t xml:space="preserve"> </w:t>
            </w:r>
            <w:r w:rsidRPr="00885513">
              <w:rPr>
                <w:sz w:val="24"/>
                <w:szCs w:val="24"/>
              </w:rPr>
              <w:t>unui</w:t>
            </w:r>
            <w:r w:rsidRPr="00885513">
              <w:rPr>
                <w:spacing w:val="-6"/>
                <w:sz w:val="24"/>
                <w:szCs w:val="24"/>
              </w:rPr>
              <w:t xml:space="preserve"> </w:t>
            </w:r>
            <w:r w:rsidRPr="00885513">
              <w:rPr>
                <w:sz w:val="24"/>
                <w:szCs w:val="24"/>
              </w:rPr>
              <w:t>sistem</w:t>
            </w:r>
            <w:r w:rsidRPr="00885513">
              <w:rPr>
                <w:spacing w:val="-3"/>
                <w:sz w:val="24"/>
                <w:szCs w:val="24"/>
              </w:rPr>
              <w:t xml:space="preserve"> </w:t>
            </w:r>
            <w:r w:rsidRPr="00885513">
              <w:rPr>
                <w:sz w:val="24"/>
                <w:szCs w:val="24"/>
              </w:rPr>
              <w:t>de</w:t>
            </w:r>
            <w:r w:rsidRPr="00885513">
              <w:rPr>
                <w:spacing w:val="-5"/>
                <w:sz w:val="24"/>
                <w:szCs w:val="24"/>
              </w:rPr>
              <w:t xml:space="preserve"> </w:t>
            </w:r>
            <w:r w:rsidRPr="00885513">
              <w:rPr>
                <w:sz w:val="24"/>
                <w:szCs w:val="24"/>
              </w:rPr>
              <w:t>evaluare</w:t>
            </w:r>
            <w:r w:rsidRPr="00885513">
              <w:rPr>
                <w:spacing w:val="-4"/>
                <w:sz w:val="24"/>
                <w:szCs w:val="24"/>
              </w:rPr>
              <w:t xml:space="preserve"> </w:t>
            </w:r>
            <w:r w:rsidRPr="00885513">
              <w:rPr>
                <w:sz w:val="24"/>
                <w:szCs w:val="24"/>
              </w:rPr>
              <w:t>bazat</w:t>
            </w:r>
            <w:r w:rsidRPr="00885513">
              <w:rPr>
                <w:spacing w:val="-6"/>
                <w:sz w:val="24"/>
                <w:szCs w:val="24"/>
              </w:rPr>
              <w:t xml:space="preserve"> </w:t>
            </w:r>
            <w:r w:rsidRPr="00885513">
              <w:rPr>
                <w:sz w:val="24"/>
                <w:szCs w:val="24"/>
              </w:rPr>
              <w:t>pe</w:t>
            </w:r>
            <w:r w:rsidRPr="00885513">
              <w:rPr>
                <w:spacing w:val="-3"/>
                <w:sz w:val="24"/>
                <w:szCs w:val="24"/>
              </w:rPr>
              <w:t xml:space="preserve"> </w:t>
            </w:r>
            <w:r w:rsidRPr="00885513">
              <w:rPr>
                <w:sz w:val="24"/>
                <w:szCs w:val="24"/>
              </w:rPr>
              <w:t>feedback</w:t>
            </w:r>
            <w:r w:rsidRPr="00885513">
              <w:rPr>
                <w:spacing w:val="-7"/>
                <w:sz w:val="24"/>
                <w:szCs w:val="24"/>
              </w:rPr>
              <w:t xml:space="preserve"> </w:t>
            </w:r>
            <w:r w:rsidRPr="00885513">
              <w:rPr>
                <w:sz w:val="24"/>
                <w:szCs w:val="24"/>
              </w:rPr>
              <w:t>constructiv</w:t>
            </w:r>
            <w:r w:rsidRPr="00885513">
              <w:rPr>
                <w:spacing w:val="-4"/>
                <w:sz w:val="24"/>
                <w:szCs w:val="24"/>
              </w:rPr>
              <w:t xml:space="preserve"> </w:t>
            </w:r>
            <w:r w:rsidRPr="00885513">
              <w:rPr>
                <w:sz w:val="24"/>
                <w:szCs w:val="24"/>
              </w:rPr>
              <w:t>și</w:t>
            </w:r>
            <w:r w:rsidRPr="00885513">
              <w:rPr>
                <w:spacing w:val="-2"/>
                <w:sz w:val="24"/>
                <w:szCs w:val="24"/>
              </w:rPr>
              <w:t xml:space="preserve"> motivant.</w:t>
            </w:r>
          </w:p>
        </w:tc>
      </w:tr>
    </w:tbl>
    <w:p w14:paraId="700817F2" w14:textId="77777777" w:rsidR="009F1035" w:rsidRDefault="009F1035" w:rsidP="00454B26">
      <w:pPr>
        <w:spacing w:after="0" w:line="240" w:lineRule="auto"/>
        <w:rPr>
          <w:rFonts w:ascii="Times New Roman" w:hAnsi="Times New Roman"/>
          <w:b/>
          <w:bCs/>
          <w:sz w:val="24"/>
          <w:szCs w:val="24"/>
        </w:rPr>
      </w:pPr>
    </w:p>
    <w:p w14:paraId="2B4C8700" w14:textId="76352638" w:rsidR="002A2A27" w:rsidRDefault="000B3BD0" w:rsidP="00454B26">
      <w:pPr>
        <w:spacing w:after="0" w:line="240" w:lineRule="auto"/>
        <w:rPr>
          <w:rFonts w:ascii="Times New Roman" w:hAnsi="Times New Roman"/>
          <w:b/>
          <w:bCs/>
          <w:sz w:val="24"/>
          <w:szCs w:val="24"/>
        </w:rPr>
      </w:pPr>
      <w:r>
        <w:rPr>
          <w:rFonts w:ascii="Times New Roman" w:hAnsi="Times New Roman"/>
          <w:b/>
          <w:bCs/>
          <w:sz w:val="24"/>
          <w:szCs w:val="24"/>
        </w:rPr>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6C284567" w14:textId="21F5B0C0" w:rsidR="009F1035" w:rsidRDefault="007378F7" w:rsidP="002764A4">
      <w:pPr>
        <w:pStyle w:val="TableParagraph"/>
        <w:ind w:left="123" w:right="116" w:firstLine="585"/>
        <w:jc w:val="both"/>
        <w:rPr>
          <w:spacing w:val="-4"/>
          <w:sz w:val="24"/>
          <w:szCs w:val="24"/>
        </w:rPr>
      </w:pPr>
      <w:r w:rsidRPr="007378F7">
        <w:rPr>
          <w:spacing w:val="-2"/>
          <w:sz w:val="24"/>
          <w:szCs w:val="24"/>
        </w:rPr>
        <w:t>Prelegerea participativă, dezbaterea, exemplificarea</w:t>
      </w:r>
      <w:r w:rsidRPr="007378F7">
        <w:rPr>
          <w:sz w:val="24"/>
          <w:szCs w:val="24"/>
        </w:rPr>
        <w:t>, studiul de</w:t>
      </w:r>
      <w:r w:rsidRPr="007378F7">
        <w:rPr>
          <w:spacing w:val="40"/>
          <w:sz w:val="24"/>
          <w:szCs w:val="24"/>
        </w:rPr>
        <w:t xml:space="preserve"> </w:t>
      </w:r>
      <w:r w:rsidRPr="007378F7">
        <w:rPr>
          <w:spacing w:val="-4"/>
          <w:sz w:val="24"/>
          <w:szCs w:val="24"/>
        </w:rPr>
        <w:t xml:space="preserve">caz, </w:t>
      </w:r>
      <w:r w:rsidRPr="007378F7">
        <w:rPr>
          <w:spacing w:val="-2"/>
          <w:sz w:val="24"/>
          <w:szCs w:val="24"/>
        </w:rPr>
        <w:t>problematizare</w:t>
      </w:r>
      <w:r w:rsidRPr="007378F7">
        <w:rPr>
          <w:spacing w:val="-6"/>
          <w:sz w:val="24"/>
          <w:szCs w:val="24"/>
        </w:rPr>
        <w:t>a</w:t>
      </w:r>
      <w:r w:rsidRPr="007378F7">
        <w:rPr>
          <w:spacing w:val="-6"/>
          <w:sz w:val="24"/>
          <w:szCs w:val="24"/>
        </w:rPr>
        <w:t>, c</w:t>
      </w:r>
      <w:r w:rsidRPr="007378F7">
        <w:rPr>
          <w:sz w:val="24"/>
          <w:szCs w:val="24"/>
        </w:rPr>
        <w:t xml:space="preserve">onversaţia </w:t>
      </w:r>
      <w:r w:rsidRPr="007378F7">
        <w:rPr>
          <w:spacing w:val="-2"/>
          <w:sz w:val="24"/>
          <w:szCs w:val="24"/>
        </w:rPr>
        <w:t>euristică</w:t>
      </w:r>
      <w:r w:rsidRPr="007378F7">
        <w:rPr>
          <w:spacing w:val="-2"/>
          <w:sz w:val="24"/>
          <w:szCs w:val="24"/>
        </w:rPr>
        <w:t xml:space="preserve">, </w:t>
      </w:r>
      <w:r w:rsidRPr="007378F7">
        <w:rPr>
          <w:sz w:val="24"/>
          <w:szCs w:val="24"/>
        </w:rPr>
        <w:t>m</w:t>
      </w:r>
      <w:r w:rsidRPr="007378F7">
        <w:rPr>
          <w:sz w:val="24"/>
          <w:szCs w:val="24"/>
        </w:rPr>
        <w:t>etode intuitive</w:t>
      </w:r>
      <w:r w:rsidRPr="007378F7">
        <w:rPr>
          <w:spacing w:val="-7"/>
          <w:sz w:val="24"/>
          <w:szCs w:val="24"/>
        </w:rPr>
        <w:t xml:space="preserve"> </w:t>
      </w:r>
      <w:r w:rsidRPr="007378F7">
        <w:rPr>
          <w:spacing w:val="-5"/>
          <w:sz w:val="24"/>
          <w:szCs w:val="24"/>
        </w:rPr>
        <w:t>de</w:t>
      </w:r>
      <w:r w:rsidRPr="007378F7">
        <w:rPr>
          <w:spacing w:val="-5"/>
          <w:sz w:val="24"/>
          <w:szCs w:val="24"/>
        </w:rPr>
        <w:t xml:space="preserve"> </w:t>
      </w:r>
      <w:r w:rsidRPr="007378F7">
        <w:rPr>
          <w:sz w:val="24"/>
          <w:szCs w:val="24"/>
        </w:rPr>
        <w:t>video</w:t>
      </w:r>
      <w:r w:rsidRPr="007378F7">
        <w:rPr>
          <w:spacing w:val="-14"/>
          <w:sz w:val="24"/>
          <w:szCs w:val="24"/>
        </w:rPr>
        <w:t xml:space="preserve"> </w:t>
      </w:r>
      <w:r w:rsidRPr="007378F7">
        <w:rPr>
          <w:sz w:val="24"/>
          <w:szCs w:val="24"/>
        </w:rPr>
        <w:t xml:space="preserve">proiecţie – expunere </w:t>
      </w:r>
      <w:r w:rsidRPr="007378F7">
        <w:rPr>
          <w:spacing w:val="-4"/>
          <w:sz w:val="24"/>
          <w:szCs w:val="24"/>
        </w:rPr>
        <w:t>PPT</w:t>
      </w:r>
      <w:r>
        <w:rPr>
          <w:spacing w:val="-4"/>
          <w:sz w:val="24"/>
          <w:szCs w:val="24"/>
        </w:rPr>
        <w:t>.</w:t>
      </w:r>
    </w:p>
    <w:p w14:paraId="22944D9B" w14:textId="77777777" w:rsidR="00024C04" w:rsidRDefault="00024C04" w:rsidP="002764A4">
      <w:pPr>
        <w:pStyle w:val="TableParagraph"/>
        <w:ind w:left="123" w:right="116" w:firstLine="585"/>
        <w:jc w:val="both"/>
        <w:rPr>
          <w:spacing w:val="-4"/>
          <w:sz w:val="24"/>
          <w:szCs w:val="24"/>
        </w:rPr>
      </w:pPr>
    </w:p>
    <w:p w14:paraId="6766C85F" w14:textId="77777777" w:rsidR="00024C04" w:rsidRPr="002764A4" w:rsidRDefault="00024C04" w:rsidP="002764A4">
      <w:pPr>
        <w:pStyle w:val="TableParagraph"/>
        <w:ind w:left="123" w:right="116" w:firstLine="585"/>
        <w:jc w:val="both"/>
        <w:rPr>
          <w:spacing w:val="-4"/>
          <w:sz w:val="24"/>
          <w:szCs w:val="24"/>
        </w:rPr>
      </w:pPr>
    </w:p>
    <w:p w14:paraId="391117EE" w14:textId="09B7D30D" w:rsidR="00FD0711" w:rsidRDefault="007927E2" w:rsidP="000B3BD0">
      <w:pPr>
        <w:spacing w:after="0" w:line="240" w:lineRule="auto"/>
        <w:rPr>
          <w:rFonts w:ascii="Times New Roman" w:hAnsi="Times New Roman"/>
          <w:b/>
          <w:sz w:val="24"/>
          <w:szCs w:val="24"/>
        </w:rPr>
      </w:pPr>
      <w:r>
        <w:rPr>
          <w:rFonts w:ascii="Times New Roman" w:hAnsi="Times New Roman"/>
          <w:b/>
          <w:sz w:val="24"/>
          <w:szCs w:val="24"/>
        </w:rPr>
        <w:lastRenderedPageBreak/>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73FDB0F2" w:rsidR="00AD6760" w:rsidRPr="00AD6760" w:rsidRDefault="00AD6760" w:rsidP="00F14A0A">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136E1F19">
        <w:trPr>
          <w:jc w:val="center"/>
        </w:trPr>
        <w:tc>
          <w:tcPr>
            <w:tcW w:w="1271" w:type="dxa"/>
            <w:vAlign w:val="center"/>
          </w:tcPr>
          <w:p w14:paraId="482092A5" w14:textId="7C8AE06C" w:rsidR="00AD6760" w:rsidRPr="00AD6760" w:rsidRDefault="00AD6760" w:rsidP="00F14A0A">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F14A0A">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F14A0A">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D60FAC" w:rsidRPr="00AD6760" w14:paraId="2FAF5653" w14:textId="77777777" w:rsidTr="0037025F">
        <w:trPr>
          <w:trHeight w:val="188"/>
          <w:jc w:val="center"/>
        </w:trPr>
        <w:tc>
          <w:tcPr>
            <w:tcW w:w="1271" w:type="dxa"/>
            <w:vAlign w:val="center"/>
          </w:tcPr>
          <w:p w14:paraId="70FBC42F" w14:textId="050B956A" w:rsidR="00D60FAC" w:rsidRPr="00AD6760" w:rsidRDefault="00D60FAC" w:rsidP="00D60FAC">
            <w:pPr>
              <w:spacing w:after="0" w:line="240" w:lineRule="auto"/>
              <w:jc w:val="center"/>
              <w:rPr>
                <w:rFonts w:ascii="Times New Roman" w:hAnsi="Times New Roman"/>
                <w:sz w:val="24"/>
                <w:szCs w:val="24"/>
              </w:rPr>
            </w:pPr>
            <w:r>
              <w:rPr>
                <w:rFonts w:ascii="Times New Roman" w:hAnsi="Times New Roman"/>
                <w:sz w:val="24"/>
                <w:szCs w:val="24"/>
              </w:rPr>
              <w:t>I</w:t>
            </w:r>
          </w:p>
        </w:tc>
        <w:tc>
          <w:tcPr>
            <w:tcW w:w="8399" w:type="dxa"/>
            <w:tcBorders>
              <w:top w:val="single" w:sz="4" w:space="0" w:color="auto"/>
              <w:left w:val="single" w:sz="4" w:space="0" w:color="auto"/>
              <w:bottom w:val="single" w:sz="4" w:space="0" w:color="auto"/>
              <w:right w:val="single" w:sz="4" w:space="0" w:color="auto"/>
            </w:tcBorders>
          </w:tcPr>
          <w:p w14:paraId="05A240DB" w14:textId="5CEB2909" w:rsidR="00D60FAC" w:rsidRPr="00D32115" w:rsidRDefault="00D60FAC" w:rsidP="00D32115">
            <w:pPr>
              <w:pStyle w:val="TableParagraph"/>
              <w:spacing w:before="1"/>
              <w:ind w:left="0"/>
              <w:jc w:val="both"/>
              <w:rPr>
                <w:sz w:val="24"/>
                <w:szCs w:val="24"/>
              </w:rPr>
            </w:pPr>
            <w:r w:rsidRPr="00D60FAC">
              <w:rPr>
                <w:sz w:val="24"/>
                <w:szCs w:val="24"/>
              </w:rPr>
              <w:t>Conceptul de evaluare – caracteristici generale, funcţiile evaluării,</w:t>
            </w:r>
            <w:r w:rsidRPr="00D60FAC">
              <w:rPr>
                <w:spacing w:val="-10"/>
                <w:sz w:val="24"/>
                <w:szCs w:val="24"/>
              </w:rPr>
              <w:t xml:space="preserve"> </w:t>
            </w:r>
            <w:r w:rsidRPr="00D60FAC">
              <w:rPr>
                <w:sz w:val="24"/>
                <w:szCs w:val="24"/>
              </w:rPr>
              <w:t>tipologia</w:t>
            </w:r>
            <w:r w:rsidRPr="00D60FAC">
              <w:rPr>
                <w:spacing w:val="-7"/>
                <w:sz w:val="24"/>
                <w:szCs w:val="24"/>
              </w:rPr>
              <w:t xml:space="preserve"> </w:t>
            </w:r>
            <w:r w:rsidRPr="00D60FAC">
              <w:rPr>
                <w:sz w:val="24"/>
                <w:szCs w:val="24"/>
              </w:rPr>
              <w:t>evaluării,</w:t>
            </w:r>
            <w:r w:rsidRPr="00D60FAC">
              <w:rPr>
                <w:spacing w:val="-7"/>
                <w:sz w:val="24"/>
                <w:szCs w:val="24"/>
              </w:rPr>
              <w:t xml:space="preserve"> </w:t>
            </w:r>
            <w:r w:rsidRPr="00D60FAC">
              <w:rPr>
                <w:sz w:val="24"/>
                <w:szCs w:val="24"/>
              </w:rPr>
              <w:t>conţinutul</w:t>
            </w:r>
            <w:r w:rsidRPr="00D60FAC">
              <w:rPr>
                <w:spacing w:val="-6"/>
                <w:sz w:val="24"/>
                <w:szCs w:val="24"/>
              </w:rPr>
              <w:t xml:space="preserve"> </w:t>
            </w:r>
            <w:r w:rsidRPr="00D60FAC">
              <w:rPr>
                <w:sz w:val="24"/>
                <w:szCs w:val="24"/>
              </w:rPr>
              <w:t>evaluării,</w:t>
            </w:r>
            <w:r w:rsidRPr="00D60FAC">
              <w:rPr>
                <w:spacing w:val="-10"/>
                <w:sz w:val="24"/>
                <w:szCs w:val="24"/>
              </w:rPr>
              <w:t xml:space="preserve"> </w:t>
            </w:r>
            <w:r w:rsidRPr="00D60FAC">
              <w:rPr>
                <w:sz w:val="24"/>
                <w:szCs w:val="24"/>
              </w:rPr>
              <w:t>criterii</w:t>
            </w:r>
            <w:r w:rsidR="00D32115">
              <w:rPr>
                <w:sz w:val="24"/>
                <w:szCs w:val="24"/>
              </w:rPr>
              <w:t xml:space="preserve"> </w:t>
            </w:r>
            <w:r w:rsidRPr="00D60FAC">
              <w:rPr>
                <w:sz w:val="24"/>
                <w:szCs w:val="24"/>
              </w:rPr>
              <w:t>de</w:t>
            </w:r>
            <w:r w:rsidRPr="00D60FAC">
              <w:rPr>
                <w:spacing w:val="-4"/>
                <w:sz w:val="24"/>
                <w:szCs w:val="24"/>
              </w:rPr>
              <w:t xml:space="preserve"> </w:t>
            </w:r>
            <w:r w:rsidRPr="00D60FAC">
              <w:rPr>
                <w:sz w:val="24"/>
                <w:szCs w:val="24"/>
              </w:rPr>
              <w:t>evaluare,</w:t>
            </w:r>
            <w:r w:rsidRPr="00D60FAC">
              <w:rPr>
                <w:spacing w:val="-6"/>
                <w:sz w:val="24"/>
                <w:szCs w:val="24"/>
              </w:rPr>
              <w:t xml:space="preserve"> </w:t>
            </w:r>
            <w:r w:rsidRPr="00D60FAC">
              <w:rPr>
                <w:sz w:val="24"/>
                <w:szCs w:val="24"/>
              </w:rPr>
              <w:t>metode</w:t>
            </w:r>
            <w:r w:rsidRPr="00D60FAC">
              <w:rPr>
                <w:spacing w:val="-6"/>
                <w:sz w:val="24"/>
                <w:szCs w:val="24"/>
              </w:rPr>
              <w:t xml:space="preserve"> </w:t>
            </w:r>
            <w:r w:rsidRPr="00D60FAC">
              <w:rPr>
                <w:sz w:val="24"/>
                <w:szCs w:val="24"/>
              </w:rPr>
              <w:t>de</w:t>
            </w:r>
            <w:r w:rsidRPr="00D60FAC">
              <w:rPr>
                <w:spacing w:val="-4"/>
                <w:sz w:val="24"/>
                <w:szCs w:val="24"/>
              </w:rPr>
              <w:t xml:space="preserve"> </w:t>
            </w:r>
            <w:r w:rsidRPr="00D60FAC">
              <w:rPr>
                <w:sz w:val="24"/>
                <w:szCs w:val="24"/>
              </w:rPr>
              <w:t>evaluare</w:t>
            </w:r>
            <w:r w:rsidRPr="00D60FAC">
              <w:rPr>
                <w:spacing w:val="-6"/>
                <w:sz w:val="24"/>
                <w:szCs w:val="24"/>
              </w:rPr>
              <w:t xml:space="preserve"> </w:t>
            </w:r>
            <w:r w:rsidRPr="00D60FAC">
              <w:rPr>
                <w:sz w:val="24"/>
                <w:szCs w:val="24"/>
              </w:rPr>
              <w:t>utilizate</w:t>
            </w:r>
            <w:r w:rsidRPr="00D60FAC">
              <w:rPr>
                <w:spacing w:val="-6"/>
                <w:sz w:val="24"/>
                <w:szCs w:val="24"/>
              </w:rPr>
              <w:t xml:space="preserve"> </w:t>
            </w:r>
            <w:r w:rsidRPr="00D60FAC">
              <w:rPr>
                <w:sz w:val="24"/>
                <w:szCs w:val="24"/>
              </w:rPr>
              <w:t>în</w:t>
            </w:r>
            <w:r w:rsidRPr="00D60FAC">
              <w:rPr>
                <w:spacing w:val="-4"/>
                <w:sz w:val="24"/>
                <w:szCs w:val="24"/>
              </w:rPr>
              <w:t xml:space="preserve"> </w:t>
            </w:r>
            <w:r w:rsidRPr="00D60FAC">
              <w:rPr>
                <w:sz w:val="24"/>
                <w:szCs w:val="24"/>
              </w:rPr>
              <w:t>antrenament</w:t>
            </w:r>
            <w:r w:rsidRPr="00D60FAC">
              <w:rPr>
                <w:spacing w:val="-3"/>
                <w:sz w:val="24"/>
                <w:szCs w:val="24"/>
              </w:rPr>
              <w:t xml:space="preserve"> </w:t>
            </w:r>
            <w:r w:rsidRPr="00D60FAC">
              <w:rPr>
                <w:sz w:val="24"/>
                <w:szCs w:val="24"/>
              </w:rPr>
              <w:t xml:space="preserve">și </w:t>
            </w:r>
            <w:r w:rsidRPr="00D60FAC">
              <w:rPr>
                <w:spacing w:val="-2"/>
                <w:sz w:val="24"/>
                <w:szCs w:val="24"/>
              </w:rPr>
              <w:t>competiții.</w:t>
            </w:r>
          </w:p>
        </w:tc>
        <w:tc>
          <w:tcPr>
            <w:tcW w:w="857" w:type="dxa"/>
            <w:vAlign w:val="center"/>
          </w:tcPr>
          <w:p w14:paraId="3C9EB5C0" w14:textId="7EAE304E" w:rsidR="00D60FAC" w:rsidRPr="008E51C6" w:rsidRDefault="00D60FAC" w:rsidP="00D60FAC">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D60FAC" w:rsidRPr="00AD6760" w14:paraId="18ABA96D" w14:textId="77777777" w:rsidTr="0037025F">
        <w:trPr>
          <w:jc w:val="center"/>
        </w:trPr>
        <w:tc>
          <w:tcPr>
            <w:tcW w:w="1271" w:type="dxa"/>
            <w:vAlign w:val="center"/>
          </w:tcPr>
          <w:p w14:paraId="748F843E" w14:textId="247DB6A0" w:rsidR="00D60FAC" w:rsidRPr="00AD6760" w:rsidRDefault="00D60FAC" w:rsidP="00D60FAC">
            <w:pPr>
              <w:spacing w:after="0" w:line="240" w:lineRule="auto"/>
              <w:jc w:val="center"/>
              <w:rPr>
                <w:rFonts w:ascii="Times New Roman" w:hAnsi="Times New Roman"/>
                <w:sz w:val="24"/>
                <w:szCs w:val="24"/>
              </w:rPr>
            </w:pPr>
            <w:r>
              <w:rPr>
                <w:rFonts w:ascii="Times New Roman" w:hAnsi="Times New Roman"/>
                <w:sz w:val="24"/>
                <w:szCs w:val="24"/>
              </w:rPr>
              <w:t>II</w:t>
            </w:r>
          </w:p>
        </w:tc>
        <w:tc>
          <w:tcPr>
            <w:tcW w:w="8399" w:type="dxa"/>
            <w:tcBorders>
              <w:top w:val="single" w:sz="4" w:space="0" w:color="auto"/>
              <w:left w:val="single" w:sz="4" w:space="0" w:color="auto"/>
              <w:bottom w:val="single" w:sz="4" w:space="0" w:color="auto"/>
              <w:right w:val="single" w:sz="4" w:space="0" w:color="auto"/>
            </w:tcBorders>
          </w:tcPr>
          <w:p w14:paraId="40D13369" w14:textId="43BB11CE" w:rsidR="00D60FAC" w:rsidRPr="00D60FAC" w:rsidRDefault="00D60FAC" w:rsidP="00D60FAC">
            <w:pPr>
              <w:pStyle w:val="TableParagraph"/>
              <w:spacing w:line="249" w:lineRule="exact"/>
              <w:ind w:left="0"/>
              <w:jc w:val="both"/>
              <w:rPr>
                <w:sz w:val="24"/>
                <w:szCs w:val="24"/>
              </w:rPr>
            </w:pPr>
            <w:r w:rsidRPr="00D60FAC">
              <w:rPr>
                <w:sz w:val="24"/>
                <w:szCs w:val="24"/>
              </w:rPr>
              <w:t>Conceptul</w:t>
            </w:r>
            <w:r w:rsidRPr="00D60FAC">
              <w:rPr>
                <w:spacing w:val="-6"/>
                <w:sz w:val="24"/>
                <w:szCs w:val="24"/>
              </w:rPr>
              <w:t xml:space="preserve"> </w:t>
            </w:r>
            <w:r w:rsidRPr="00D60FAC">
              <w:rPr>
                <w:sz w:val="24"/>
                <w:szCs w:val="24"/>
              </w:rPr>
              <w:t>de</w:t>
            </w:r>
            <w:r w:rsidRPr="00D60FAC">
              <w:rPr>
                <w:spacing w:val="-5"/>
                <w:sz w:val="24"/>
                <w:szCs w:val="24"/>
              </w:rPr>
              <w:t xml:space="preserve"> </w:t>
            </w:r>
            <w:r w:rsidRPr="00D60FAC">
              <w:rPr>
                <w:sz w:val="24"/>
                <w:szCs w:val="24"/>
              </w:rPr>
              <w:t>test</w:t>
            </w:r>
            <w:r w:rsidRPr="00D60FAC">
              <w:rPr>
                <w:spacing w:val="-3"/>
                <w:sz w:val="24"/>
                <w:szCs w:val="24"/>
              </w:rPr>
              <w:t xml:space="preserve"> </w:t>
            </w:r>
            <w:r w:rsidRPr="00D60FAC">
              <w:rPr>
                <w:sz w:val="24"/>
                <w:szCs w:val="24"/>
              </w:rPr>
              <w:t>–</w:t>
            </w:r>
            <w:r w:rsidRPr="00D60FAC">
              <w:rPr>
                <w:spacing w:val="-4"/>
                <w:sz w:val="24"/>
                <w:szCs w:val="24"/>
              </w:rPr>
              <w:t xml:space="preserve"> </w:t>
            </w:r>
            <w:r w:rsidRPr="00D60FAC">
              <w:rPr>
                <w:sz w:val="24"/>
                <w:szCs w:val="24"/>
              </w:rPr>
              <w:t>definire,</w:t>
            </w:r>
            <w:r w:rsidRPr="00D60FAC">
              <w:rPr>
                <w:spacing w:val="-4"/>
                <w:sz w:val="24"/>
                <w:szCs w:val="24"/>
              </w:rPr>
              <w:t xml:space="preserve"> </w:t>
            </w:r>
            <w:r w:rsidRPr="00D60FAC">
              <w:rPr>
                <w:sz w:val="24"/>
                <w:szCs w:val="24"/>
              </w:rPr>
              <w:t>selecţionarea</w:t>
            </w:r>
            <w:r w:rsidRPr="00D60FAC">
              <w:rPr>
                <w:spacing w:val="-4"/>
                <w:sz w:val="24"/>
                <w:szCs w:val="24"/>
              </w:rPr>
              <w:t xml:space="preserve"> </w:t>
            </w:r>
            <w:r w:rsidRPr="00D60FAC">
              <w:rPr>
                <w:sz w:val="24"/>
                <w:szCs w:val="24"/>
              </w:rPr>
              <w:t>şi</w:t>
            </w:r>
            <w:r w:rsidRPr="00D60FAC">
              <w:rPr>
                <w:spacing w:val="-3"/>
                <w:sz w:val="24"/>
                <w:szCs w:val="24"/>
              </w:rPr>
              <w:t xml:space="preserve"> </w:t>
            </w:r>
            <w:r w:rsidRPr="00D60FAC">
              <w:rPr>
                <w:spacing w:val="-2"/>
                <w:sz w:val="24"/>
                <w:szCs w:val="24"/>
              </w:rPr>
              <w:t>clasificarea</w:t>
            </w:r>
            <w:r>
              <w:rPr>
                <w:spacing w:val="-2"/>
                <w:sz w:val="24"/>
                <w:szCs w:val="24"/>
              </w:rPr>
              <w:t xml:space="preserve"> </w:t>
            </w:r>
            <w:r w:rsidRPr="00D60FAC">
              <w:rPr>
                <w:sz w:val="24"/>
                <w:szCs w:val="24"/>
              </w:rPr>
              <w:t>testelor</w:t>
            </w:r>
            <w:r w:rsidRPr="00D60FAC">
              <w:rPr>
                <w:spacing w:val="-5"/>
                <w:sz w:val="24"/>
                <w:szCs w:val="24"/>
              </w:rPr>
              <w:t xml:space="preserve"> </w:t>
            </w:r>
            <w:r w:rsidRPr="00D60FAC">
              <w:rPr>
                <w:sz w:val="24"/>
                <w:szCs w:val="24"/>
              </w:rPr>
              <w:t>pentru</w:t>
            </w:r>
            <w:r w:rsidRPr="00D60FAC">
              <w:rPr>
                <w:spacing w:val="-8"/>
                <w:sz w:val="24"/>
                <w:szCs w:val="24"/>
              </w:rPr>
              <w:t xml:space="preserve"> </w:t>
            </w:r>
            <w:r w:rsidRPr="00D60FAC">
              <w:rPr>
                <w:sz w:val="24"/>
                <w:szCs w:val="24"/>
              </w:rPr>
              <w:t>indicatorii</w:t>
            </w:r>
            <w:r w:rsidRPr="00D60FAC">
              <w:rPr>
                <w:spacing w:val="-7"/>
                <w:sz w:val="24"/>
                <w:szCs w:val="24"/>
              </w:rPr>
              <w:t xml:space="preserve"> </w:t>
            </w:r>
            <w:r w:rsidRPr="00D60FAC">
              <w:rPr>
                <w:sz w:val="24"/>
                <w:szCs w:val="24"/>
              </w:rPr>
              <w:t>somatici,</w:t>
            </w:r>
            <w:r w:rsidRPr="00D60FAC">
              <w:rPr>
                <w:spacing w:val="-8"/>
                <w:sz w:val="24"/>
                <w:szCs w:val="24"/>
              </w:rPr>
              <w:t xml:space="preserve"> </w:t>
            </w:r>
            <w:r w:rsidRPr="00D60FAC">
              <w:rPr>
                <w:sz w:val="24"/>
                <w:szCs w:val="24"/>
              </w:rPr>
              <w:t>funcţionali</w:t>
            </w:r>
            <w:r w:rsidRPr="00D60FAC">
              <w:rPr>
                <w:spacing w:val="-7"/>
                <w:sz w:val="24"/>
                <w:szCs w:val="24"/>
              </w:rPr>
              <w:t xml:space="preserve"> </w:t>
            </w:r>
            <w:r w:rsidRPr="00D60FAC">
              <w:rPr>
                <w:sz w:val="24"/>
                <w:szCs w:val="24"/>
              </w:rPr>
              <w:t>şi</w:t>
            </w:r>
            <w:r w:rsidRPr="00D60FAC">
              <w:rPr>
                <w:spacing w:val="-5"/>
                <w:sz w:val="24"/>
                <w:szCs w:val="24"/>
              </w:rPr>
              <w:t xml:space="preserve"> </w:t>
            </w:r>
            <w:r w:rsidRPr="00D60FAC">
              <w:rPr>
                <w:spacing w:val="-2"/>
                <w:sz w:val="24"/>
                <w:szCs w:val="24"/>
              </w:rPr>
              <w:t>motrici.</w:t>
            </w:r>
          </w:p>
        </w:tc>
        <w:tc>
          <w:tcPr>
            <w:tcW w:w="857" w:type="dxa"/>
            <w:vAlign w:val="center"/>
          </w:tcPr>
          <w:p w14:paraId="34AE2AC5" w14:textId="7B003BD0" w:rsidR="00D60FAC" w:rsidRPr="008E51C6" w:rsidRDefault="00D60FAC" w:rsidP="00D60FAC">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D60FAC" w:rsidRPr="00AD6760" w14:paraId="389DF12A" w14:textId="77777777" w:rsidTr="0037025F">
        <w:trPr>
          <w:jc w:val="center"/>
        </w:trPr>
        <w:tc>
          <w:tcPr>
            <w:tcW w:w="1271" w:type="dxa"/>
            <w:vAlign w:val="center"/>
          </w:tcPr>
          <w:p w14:paraId="0C8F769E" w14:textId="64E74B94" w:rsidR="00D60FAC" w:rsidRPr="00AD6760" w:rsidRDefault="00D60FAC" w:rsidP="00D60FAC">
            <w:pPr>
              <w:spacing w:after="0" w:line="240" w:lineRule="auto"/>
              <w:jc w:val="center"/>
              <w:rPr>
                <w:rFonts w:ascii="Times New Roman" w:hAnsi="Times New Roman"/>
                <w:sz w:val="24"/>
                <w:szCs w:val="24"/>
              </w:rPr>
            </w:pPr>
            <w:r>
              <w:rPr>
                <w:rFonts w:ascii="Times New Roman" w:hAnsi="Times New Roman"/>
                <w:sz w:val="24"/>
                <w:szCs w:val="24"/>
              </w:rPr>
              <w:t>III</w:t>
            </w:r>
          </w:p>
        </w:tc>
        <w:tc>
          <w:tcPr>
            <w:tcW w:w="8399" w:type="dxa"/>
            <w:tcBorders>
              <w:top w:val="single" w:sz="4" w:space="0" w:color="auto"/>
              <w:left w:val="single" w:sz="4" w:space="0" w:color="auto"/>
              <w:bottom w:val="single" w:sz="4" w:space="0" w:color="auto"/>
              <w:right w:val="single" w:sz="4" w:space="0" w:color="auto"/>
            </w:tcBorders>
          </w:tcPr>
          <w:p w14:paraId="76C651D4" w14:textId="6F6CD387" w:rsidR="00D60FAC" w:rsidRPr="00D60FAC" w:rsidRDefault="00D60FAC" w:rsidP="00D60FAC">
            <w:pPr>
              <w:pStyle w:val="TableParagraph"/>
              <w:spacing w:line="251" w:lineRule="exact"/>
              <w:ind w:left="0"/>
              <w:jc w:val="both"/>
              <w:rPr>
                <w:sz w:val="24"/>
                <w:szCs w:val="24"/>
              </w:rPr>
            </w:pPr>
            <w:r w:rsidRPr="00D60FAC">
              <w:rPr>
                <w:sz w:val="24"/>
                <w:szCs w:val="24"/>
              </w:rPr>
              <w:t>Principalele</w:t>
            </w:r>
            <w:r w:rsidRPr="00D60FAC">
              <w:rPr>
                <w:spacing w:val="-8"/>
                <w:sz w:val="24"/>
                <w:szCs w:val="24"/>
              </w:rPr>
              <w:t xml:space="preserve"> </w:t>
            </w:r>
            <w:r w:rsidRPr="00D60FAC">
              <w:rPr>
                <w:sz w:val="24"/>
                <w:szCs w:val="24"/>
              </w:rPr>
              <w:t>caracteristici</w:t>
            </w:r>
            <w:r w:rsidRPr="00D60FAC">
              <w:rPr>
                <w:spacing w:val="-4"/>
                <w:sz w:val="24"/>
                <w:szCs w:val="24"/>
              </w:rPr>
              <w:t xml:space="preserve"> </w:t>
            </w:r>
            <w:r w:rsidRPr="00D60FAC">
              <w:rPr>
                <w:sz w:val="24"/>
                <w:szCs w:val="24"/>
              </w:rPr>
              <w:t>ale</w:t>
            </w:r>
            <w:r w:rsidRPr="00D60FAC">
              <w:rPr>
                <w:spacing w:val="-5"/>
                <w:sz w:val="24"/>
                <w:szCs w:val="24"/>
              </w:rPr>
              <w:t xml:space="preserve"> </w:t>
            </w:r>
            <w:r w:rsidRPr="00D60FAC">
              <w:rPr>
                <w:sz w:val="24"/>
                <w:szCs w:val="24"/>
              </w:rPr>
              <w:t>dezvoltării</w:t>
            </w:r>
            <w:r w:rsidRPr="00D60FAC">
              <w:rPr>
                <w:spacing w:val="-8"/>
                <w:sz w:val="24"/>
                <w:szCs w:val="24"/>
              </w:rPr>
              <w:t xml:space="preserve"> </w:t>
            </w:r>
            <w:r w:rsidRPr="00D60FAC">
              <w:rPr>
                <w:sz w:val="24"/>
                <w:szCs w:val="24"/>
              </w:rPr>
              <w:t>fizice</w:t>
            </w:r>
            <w:r w:rsidRPr="00D60FAC">
              <w:rPr>
                <w:spacing w:val="-5"/>
                <w:sz w:val="24"/>
                <w:szCs w:val="24"/>
              </w:rPr>
              <w:t xml:space="preserve"> </w:t>
            </w:r>
            <w:r w:rsidRPr="00D60FAC">
              <w:rPr>
                <w:sz w:val="24"/>
                <w:szCs w:val="24"/>
              </w:rPr>
              <w:t>şi</w:t>
            </w:r>
            <w:r w:rsidRPr="00D60FAC">
              <w:rPr>
                <w:spacing w:val="-7"/>
                <w:sz w:val="24"/>
                <w:szCs w:val="24"/>
              </w:rPr>
              <w:t xml:space="preserve"> </w:t>
            </w:r>
            <w:r w:rsidRPr="00D60FAC">
              <w:rPr>
                <w:sz w:val="24"/>
                <w:szCs w:val="24"/>
              </w:rPr>
              <w:t>motrice</w:t>
            </w:r>
            <w:r w:rsidRPr="00D60FAC">
              <w:rPr>
                <w:spacing w:val="-5"/>
                <w:sz w:val="24"/>
                <w:szCs w:val="24"/>
              </w:rPr>
              <w:t xml:space="preserve"> </w:t>
            </w:r>
            <w:r w:rsidRPr="00D60FAC">
              <w:rPr>
                <w:spacing w:val="-10"/>
                <w:sz w:val="24"/>
                <w:szCs w:val="24"/>
              </w:rPr>
              <w:t>a</w:t>
            </w:r>
            <w:r>
              <w:rPr>
                <w:spacing w:val="-10"/>
                <w:sz w:val="24"/>
                <w:szCs w:val="24"/>
              </w:rPr>
              <w:t xml:space="preserve"> </w:t>
            </w:r>
            <w:r w:rsidRPr="00D60FAC">
              <w:rPr>
                <w:sz w:val="24"/>
                <w:szCs w:val="24"/>
              </w:rPr>
              <w:t>sportivilor</w:t>
            </w:r>
            <w:r w:rsidRPr="00D60FAC">
              <w:rPr>
                <w:spacing w:val="-7"/>
                <w:sz w:val="24"/>
                <w:szCs w:val="24"/>
              </w:rPr>
              <w:t xml:space="preserve"> </w:t>
            </w:r>
            <w:r w:rsidRPr="00D60FAC">
              <w:rPr>
                <w:sz w:val="24"/>
                <w:szCs w:val="24"/>
              </w:rPr>
              <w:t>la</w:t>
            </w:r>
            <w:r w:rsidRPr="00D60FAC">
              <w:rPr>
                <w:spacing w:val="-4"/>
                <w:sz w:val="24"/>
                <w:szCs w:val="24"/>
              </w:rPr>
              <w:t xml:space="preserve"> </w:t>
            </w:r>
            <w:r w:rsidRPr="00D60FAC">
              <w:rPr>
                <w:sz w:val="24"/>
                <w:szCs w:val="24"/>
              </w:rPr>
              <w:t>diferite</w:t>
            </w:r>
            <w:r w:rsidRPr="00D60FAC">
              <w:rPr>
                <w:spacing w:val="-6"/>
                <w:sz w:val="24"/>
                <w:szCs w:val="24"/>
              </w:rPr>
              <w:t xml:space="preserve"> </w:t>
            </w:r>
            <w:r w:rsidRPr="00D60FAC">
              <w:rPr>
                <w:spacing w:val="-2"/>
                <w:sz w:val="24"/>
                <w:szCs w:val="24"/>
              </w:rPr>
              <w:t>vârste.</w:t>
            </w:r>
          </w:p>
        </w:tc>
        <w:tc>
          <w:tcPr>
            <w:tcW w:w="857" w:type="dxa"/>
            <w:vAlign w:val="center"/>
          </w:tcPr>
          <w:p w14:paraId="313E2854" w14:textId="48BD4C55" w:rsidR="00D60FAC" w:rsidRPr="008E51C6" w:rsidRDefault="00D60FAC" w:rsidP="00D60FAC">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D60FAC" w:rsidRPr="00AD6760" w14:paraId="2CC7EA92" w14:textId="77777777" w:rsidTr="0037025F">
        <w:trPr>
          <w:jc w:val="center"/>
        </w:trPr>
        <w:tc>
          <w:tcPr>
            <w:tcW w:w="1271" w:type="dxa"/>
            <w:vAlign w:val="center"/>
          </w:tcPr>
          <w:p w14:paraId="1E399926" w14:textId="3388CF94" w:rsidR="00D60FAC" w:rsidRPr="00AD6760" w:rsidRDefault="00D60FAC" w:rsidP="00D60FAC">
            <w:pPr>
              <w:spacing w:after="0" w:line="240" w:lineRule="auto"/>
              <w:jc w:val="center"/>
              <w:rPr>
                <w:rFonts w:ascii="Times New Roman" w:hAnsi="Times New Roman"/>
                <w:sz w:val="24"/>
                <w:szCs w:val="24"/>
              </w:rPr>
            </w:pPr>
            <w:r>
              <w:rPr>
                <w:rFonts w:ascii="Times New Roman" w:hAnsi="Times New Roman"/>
                <w:sz w:val="24"/>
                <w:szCs w:val="24"/>
              </w:rPr>
              <w:t>IV</w:t>
            </w:r>
          </w:p>
        </w:tc>
        <w:tc>
          <w:tcPr>
            <w:tcW w:w="8399" w:type="dxa"/>
            <w:tcBorders>
              <w:top w:val="single" w:sz="4" w:space="0" w:color="auto"/>
              <w:left w:val="single" w:sz="4" w:space="0" w:color="auto"/>
              <w:bottom w:val="single" w:sz="4" w:space="0" w:color="auto"/>
              <w:right w:val="single" w:sz="4" w:space="0" w:color="auto"/>
            </w:tcBorders>
          </w:tcPr>
          <w:p w14:paraId="22B505D2" w14:textId="223B09A4" w:rsidR="00D60FAC" w:rsidRPr="00D60FAC" w:rsidRDefault="00D60FAC" w:rsidP="00D60FAC">
            <w:pPr>
              <w:pStyle w:val="TableParagraph"/>
              <w:spacing w:line="251" w:lineRule="exact"/>
              <w:ind w:left="0"/>
              <w:jc w:val="both"/>
              <w:rPr>
                <w:sz w:val="24"/>
                <w:szCs w:val="24"/>
              </w:rPr>
            </w:pPr>
            <w:r w:rsidRPr="00D60FAC">
              <w:rPr>
                <w:sz w:val="24"/>
                <w:szCs w:val="24"/>
              </w:rPr>
              <w:t>Măsurarea</w:t>
            </w:r>
            <w:r w:rsidRPr="00D60FAC">
              <w:rPr>
                <w:spacing w:val="-6"/>
                <w:sz w:val="24"/>
                <w:szCs w:val="24"/>
              </w:rPr>
              <w:t xml:space="preserve"> </w:t>
            </w:r>
            <w:r w:rsidRPr="00D60FAC">
              <w:rPr>
                <w:sz w:val="24"/>
                <w:szCs w:val="24"/>
              </w:rPr>
              <w:t>şi</w:t>
            </w:r>
            <w:r w:rsidRPr="00D60FAC">
              <w:rPr>
                <w:spacing w:val="-3"/>
                <w:sz w:val="24"/>
                <w:szCs w:val="24"/>
              </w:rPr>
              <w:t xml:space="preserve"> </w:t>
            </w:r>
            <w:r w:rsidRPr="00D60FAC">
              <w:rPr>
                <w:sz w:val="24"/>
                <w:szCs w:val="24"/>
              </w:rPr>
              <w:t>evaluarea</w:t>
            </w:r>
            <w:r w:rsidRPr="00D60FAC">
              <w:rPr>
                <w:spacing w:val="-4"/>
                <w:sz w:val="24"/>
                <w:szCs w:val="24"/>
              </w:rPr>
              <w:t xml:space="preserve"> </w:t>
            </w:r>
            <w:r w:rsidRPr="00D60FAC">
              <w:rPr>
                <w:sz w:val="24"/>
                <w:szCs w:val="24"/>
              </w:rPr>
              <w:t>nivelului</w:t>
            </w:r>
            <w:r w:rsidRPr="00D60FAC">
              <w:rPr>
                <w:spacing w:val="-3"/>
                <w:sz w:val="24"/>
                <w:szCs w:val="24"/>
              </w:rPr>
              <w:t xml:space="preserve"> </w:t>
            </w:r>
            <w:r w:rsidRPr="00D60FAC">
              <w:rPr>
                <w:sz w:val="24"/>
                <w:szCs w:val="24"/>
              </w:rPr>
              <w:t>de</w:t>
            </w:r>
            <w:r w:rsidRPr="00D60FAC">
              <w:rPr>
                <w:spacing w:val="-4"/>
                <w:sz w:val="24"/>
                <w:szCs w:val="24"/>
              </w:rPr>
              <w:t xml:space="preserve"> </w:t>
            </w:r>
            <w:r w:rsidRPr="00D60FAC">
              <w:rPr>
                <w:sz w:val="24"/>
                <w:szCs w:val="24"/>
              </w:rPr>
              <w:t>dezvoltare</w:t>
            </w:r>
            <w:r w:rsidRPr="00D60FAC">
              <w:rPr>
                <w:spacing w:val="-6"/>
                <w:sz w:val="24"/>
                <w:szCs w:val="24"/>
              </w:rPr>
              <w:t xml:space="preserve"> </w:t>
            </w:r>
            <w:r w:rsidRPr="00D60FAC">
              <w:rPr>
                <w:sz w:val="24"/>
                <w:szCs w:val="24"/>
              </w:rPr>
              <w:t>a</w:t>
            </w:r>
            <w:r w:rsidRPr="00D60FAC">
              <w:rPr>
                <w:spacing w:val="-3"/>
                <w:sz w:val="24"/>
                <w:szCs w:val="24"/>
              </w:rPr>
              <w:t xml:space="preserve"> </w:t>
            </w:r>
            <w:r w:rsidRPr="00D60FAC">
              <w:rPr>
                <w:spacing w:val="-2"/>
                <w:sz w:val="24"/>
                <w:szCs w:val="24"/>
              </w:rPr>
              <w:t>calităţilor</w:t>
            </w:r>
            <w:r>
              <w:rPr>
                <w:spacing w:val="-2"/>
                <w:sz w:val="24"/>
                <w:szCs w:val="24"/>
              </w:rPr>
              <w:t xml:space="preserve"> </w:t>
            </w:r>
            <w:r w:rsidRPr="00D60FAC">
              <w:rPr>
                <w:sz w:val="24"/>
                <w:szCs w:val="24"/>
              </w:rPr>
              <w:t>motrice</w:t>
            </w:r>
            <w:r w:rsidRPr="00D60FAC">
              <w:rPr>
                <w:spacing w:val="-4"/>
                <w:sz w:val="24"/>
                <w:szCs w:val="24"/>
              </w:rPr>
              <w:t xml:space="preserve"> </w:t>
            </w:r>
            <w:r w:rsidRPr="00D60FAC">
              <w:rPr>
                <w:sz w:val="24"/>
                <w:szCs w:val="24"/>
              </w:rPr>
              <w:t>–viteză,</w:t>
            </w:r>
            <w:r w:rsidRPr="00D60FAC">
              <w:rPr>
                <w:spacing w:val="-6"/>
                <w:sz w:val="24"/>
                <w:szCs w:val="24"/>
              </w:rPr>
              <w:t xml:space="preserve"> </w:t>
            </w:r>
            <w:r w:rsidRPr="00D60FAC">
              <w:rPr>
                <w:spacing w:val="-2"/>
                <w:sz w:val="24"/>
                <w:szCs w:val="24"/>
              </w:rPr>
              <w:t>forţă;</w:t>
            </w:r>
          </w:p>
        </w:tc>
        <w:tc>
          <w:tcPr>
            <w:tcW w:w="857" w:type="dxa"/>
            <w:vAlign w:val="center"/>
          </w:tcPr>
          <w:p w14:paraId="15AD19EA" w14:textId="54968A6F" w:rsidR="00D60FAC" w:rsidRPr="008E51C6" w:rsidRDefault="00D60FAC" w:rsidP="00D60FAC">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D60FAC" w:rsidRPr="00AD6760" w14:paraId="0CBD9111" w14:textId="77777777" w:rsidTr="0037025F">
        <w:trPr>
          <w:jc w:val="center"/>
        </w:trPr>
        <w:tc>
          <w:tcPr>
            <w:tcW w:w="1271" w:type="dxa"/>
            <w:vAlign w:val="center"/>
          </w:tcPr>
          <w:p w14:paraId="0C7E9E3C" w14:textId="22901F68" w:rsidR="00D60FAC" w:rsidRPr="00AD6760" w:rsidRDefault="00D60FAC" w:rsidP="00D60FAC">
            <w:pPr>
              <w:spacing w:after="0" w:line="240" w:lineRule="auto"/>
              <w:jc w:val="center"/>
              <w:rPr>
                <w:rFonts w:ascii="Times New Roman" w:hAnsi="Times New Roman"/>
                <w:sz w:val="24"/>
                <w:szCs w:val="24"/>
              </w:rPr>
            </w:pPr>
            <w:r>
              <w:rPr>
                <w:rFonts w:ascii="Times New Roman" w:hAnsi="Times New Roman"/>
                <w:sz w:val="24"/>
                <w:szCs w:val="24"/>
              </w:rPr>
              <w:t>V</w:t>
            </w:r>
          </w:p>
        </w:tc>
        <w:tc>
          <w:tcPr>
            <w:tcW w:w="8399" w:type="dxa"/>
            <w:tcBorders>
              <w:top w:val="single" w:sz="4" w:space="0" w:color="auto"/>
              <w:left w:val="single" w:sz="4" w:space="0" w:color="auto"/>
              <w:bottom w:val="single" w:sz="4" w:space="0" w:color="auto"/>
              <w:right w:val="single" w:sz="4" w:space="0" w:color="auto"/>
            </w:tcBorders>
          </w:tcPr>
          <w:p w14:paraId="70892A4D" w14:textId="30504229" w:rsidR="00D60FAC" w:rsidRPr="00D60FAC" w:rsidRDefault="00D60FAC" w:rsidP="00D60FAC">
            <w:pPr>
              <w:pStyle w:val="TableParagraph"/>
              <w:spacing w:line="251" w:lineRule="exact"/>
              <w:ind w:left="0"/>
              <w:jc w:val="both"/>
              <w:rPr>
                <w:sz w:val="24"/>
                <w:szCs w:val="24"/>
              </w:rPr>
            </w:pPr>
            <w:r w:rsidRPr="00D60FAC">
              <w:rPr>
                <w:sz w:val="24"/>
                <w:szCs w:val="24"/>
              </w:rPr>
              <w:t>Măsurarea</w:t>
            </w:r>
            <w:r w:rsidRPr="00D60FAC">
              <w:rPr>
                <w:spacing w:val="-6"/>
                <w:sz w:val="24"/>
                <w:szCs w:val="24"/>
              </w:rPr>
              <w:t xml:space="preserve"> </w:t>
            </w:r>
            <w:r w:rsidRPr="00D60FAC">
              <w:rPr>
                <w:sz w:val="24"/>
                <w:szCs w:val="24"/>
              </w:rPr>
              <w:t>şi</w:t>
            </w:r>
            <w:r w:rsidRPr="00D60FAC">
              <w:rPr>
                <w:spacing w:val="-3"/>
                <w:sz w:val="24"/>
                <w:szCs w:val="24"/>
              </w:rPr>
              <w:t xml:space="preserve"> </w:t>
            </w:r>
            <w:r w:rsidRPr="00D60FAC">
              <w:rPr>
                <w:sz w:val="24"/>
                <w:szCs w:val="24"/>
              </w:rPr>
              <w:t>evaluarea</w:t>
            </w:r>
            <w:r w:rsidRPr="00D60FAC">
              <w:rPr>
                <w:spacing w:val="-4"/>
                <w:sz w:val="24"/>
                <w:szCs w:val="24"/>
              </w:rPr>
              <w:t xml:space="preserve"> </w:t>
            </w:r>
            <w:r w:rsidRPr="00D60FAC">
              <w:rPr>
                <w:sz w:val="24"/>
                <w:szCs w:val="24"/>
              </w:rPr>
              <w:t>nivelului</w:t>
            </w:r>
            <w:r w:rsidRPr="00D60FAC">
              <w:rPr>
                <w:spacing w:val="-3"/>
                <w:sz w:val="24"/>
                <w:szCs w:val="24"/>
              </w:rPr>
              <w:t xml:space="preserve"> </w:t>
            </w:r>
            <w:r w:rsidRPr="00D60FAC">
              <w:rPr>
                <w:sz w:val="24"/>
                <w:szCs w:val="24"/>
              </w:rPr>
              <w:t>de</w:t>
            </w:r>
            <w:r w:rsidRPr="00D60FAC">
              <w:rPr>
                <w:spacing w:val="-4"/>
                <w:sz w:val="24"/>
                <w:szCs w:val="24"/>
              </w:rPr>
              <w:t xml:space="preserve"> </w:t>
            </w:r>
            <w:r w:rsidRPr="00D60FAC">
              <w:rPr>
                <w:sz w:val="24"/>
                <w:szCs w:val="24"/>
              </w:rPr>
              <w:t>dezvoltare</w:t>
            </w:r>
            <w:r w:rsidRPr="00D60FAC">
              <w:rPr>
                <w:spacing w:val="-6"/>
                <w:sz w:val="24"/>
                <w:szCs w:val="24"/>
              </w:rPr>
              <w:t xml:space="preserve"> </w:t>
            </w:r>
            <w:r w:rsidRPr="00D60FAC">
              <w:rPr>
                <w:sz w:val="24"/>
                <w:szCs w:val="24"/>
              </w:rPr>
              <w:t>a</w:t>
            </w:r>
            <w:r w:rsidRPr="00D60FAC">
              <w:rPr>
                <w:spacing w:val="-3"/>
                <w:sz w:val="24"/>
                <w:szCs w:val="24"/>
              </w:rPr>
              <w:t xml:space="preserve"> </w:t>
            </w:r>
            <w:r w:rsidRPr="00D60FAC">
              <w:rPr>
                <w:spacing w:val="-2"/>
                <w:sz w:val="24"/>
                <w:szCs w:val="24"/>
              </w:rPr>
              <w:t>calităţilor</w:t>
            </w:r>
            <w:r>
              <w:rPr>
                <w:spacing w:val="-2"/>
                <w:sz w:val="24"/>
                <w:szCs w:val="24"/>
              </w:rPr>
              <w:t xml:space="preserve"> </w:t>
            </w:r>
            <w:r w:rsidRPr="00D60FAC">
              <w:rPr>
                <w:sz w:val="24"/>
                <w:szCs w:val="24"/>
              </w:rPr>
              <w:t>motrice</w:t>
            </w:r>
            <w:r w:rsidRPr="00D60FAC">
              <w:rPr>
                <w:spacing w:val="-3"/>
                <w:sz w:val="24"/>
                <w:szCs w:val="24"/>
              </w:rPr>
              <w:t xml:space="preserve"> </w:t>
            </w:r>
            <w:r w:rsidRPr="00D60FAC">
              <w:rPr>
                <w:sz w:val="24"/>
                <w:szCs w:val="24"/>
              </w:rPr>
              <w:t>-</w:t>
            </w:r>
            <w:r w:rsidRPr="00D60FAC">
              <w:rPr>
                <w:spacing w:val="-5"/>
                <w:sz w:val="24"/>
                <w:szCs w:val="24"/>
              </w:rPr>
              <w:t xml:space="preserve"> </w:t>
            </w:r>
            <w:r w:rsidRPr="00D60FAC">
              <w:rPr>
                <w:sz w:val="24"/>
                <w:szCs w:val="24"/>
              </w:rPr>
              <w:t>îndemânare</w:t>
            </w:r>
            <w:r w:rsidRPr="00D60FAC">
              <w:rPr>
                <w:spacing w:val="-3"/>
                <w:sz w:val="24"/>
                <w:szCs w:val="24"/>
              </w:rPr>
              <w:t xml:space="preserve"> </w:t>
            </w:r>
            <w:r w:rsidRPr="00D60FAC">
              <w:rPr>
                <w:sz w:val="24"/>
                <w:szCs w:val="24"/>
              </w:rPr>
              <w:t>și</w:t>
            </w:r>
            <w:r w:rsidRPr="00D60FAC">
              <w:rPr>
                <w:spacing w:val="-5"/>
                <w:sz w:val="24"/>
                <w:szCs w:val="24"/>
              </w:rPr>
              <w:t xml:space="preserve"> </w:t>
            </w:r>
            <w:r w:rsidRPr="00D60FAC">
              <w:rPr>
                <w:spacing w:val="-2"/>
                <w:sz w:val="24"/>
                <w:szCs w:val="24"/>
              </w:rPr>
              <w:t>rezistenţă;</w:t>
            </w:r>
          </w:p>
        </w:tc>
        <w:tc>
          <w:tcPr>
            <w:tcW w:w="857" w:type="dxa"/>
            <w:vAlign w:val="center"/>
          </w:tcPr>
          <w:p w14:paraId="5928C940" w14:textId="595F61C4" w:rsidR="00D60FAC" w:rsidRPr="008E51C6" w:rsidRDefault="00D60FAC" w:rsidP="00D60FAC">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D60FAC" w:rsidRPr="00AD6760" w14:paraId="63209E08" w14:textId="77777777" w:rsidTr="0037025F">
        <w:trPr>
          <w:jc w:val="center"/>
        </w:trPr>
        <w:tc>
          <w:tcPr>
            <w:tcW w:w="1271" w:type="dxa"/>
            <w:vAlign w:val="center"/>
          </w:tcPr>
          <w:p w14:paraId="2277214C" w14:textId="23804343" w:rsidR="00D60FAC" w:rsidRDefault="00D60FAC" w:rsidP="00D60FAC">
            <w:pPr>
              <w:spacing w:after="0" w:line="240" w:lineRule="auto"/>
              <w:jc w:val="center"/>
              <w:rPr>
                <w:rFonts w:ascii="Times New Roman" w:hAnsi="Times New Roman"/>
                <w:sz w:val="24"/>
                <w:szCs w:val="24"/>
              </w:rPr>
            </w:pPr>
            <w:r>
              <w:rPr>
                <w:rFonts w:ascii="Times New Roman" w:hAnsi="Times New Roman"/>
                <w:sz w:val="24"/>
                <w:szCs w:val="24"/>
              </w:rPr>
              <w:t>VI</w:t>
            </w:r>
          </w:p>
        </w:tc>
        <w:tc>
          <w:tcPr>
            <w:tcW w:w="8399" w:type="dxa"/>
            <w:tcBorders>
              <w:top w:val="single" w:sz="4" w:space="0" w:color="auto"/>
              <w:left w:val="single" w:sz="4" w:space="0" w:color="auto"/>
              <w:bottom w:val="single" w:sz="4" w:space="0" w:color="auto"/>
              <w:right w:val="single" w:sz="4" w:space="0" w:color="auto"/>
            </w:tcBorders>
          </w:tcPr>
          <w:p w14:paraId="4F452B76" w14:textId="3DB0DC7D" w:rsidR="00D60FAC" w:rsidRPr="00D60FAC" w:rsidRDefault="00D60FAC" w:rsidP="00D60FAC">
            <w:pPr>
              <w:pStyle w:val="TableParagraph"/>
              <w:ind w:left="0"/>
              <w:jc w:val="both"/>
              <w:rPr>
                <w:sz w:val="24"/>
                <w:szCs w:val="24"/>
              </w:rPr>
            </w:pPr>
            <w:r w:rsidRPr="00D60FAC">
              <w:rPr>
                <w:sz w:val="24"/>
                <w:szCs w:val="24"/>
              </w:rPr>
              <w:t>Măsurarea</w:t>
            </w:r>
            <w:r w:rsidRPr="00D60FAC">
              <w:rPr>
                <w:spacing w:val="-1"/>
                <w:sz w:val="24"/>
                <w:szCs w:val="24"/>
              </w:rPr>
              <w:t xml:space="preserve"> </w:t>
            </w:r>
            <w:r w:rsidRPr="00D60FAC">
              <w:rPr>
                <w:sz w:val="24"/>
                <w:szCs w:val="24"/>
              </w:rPr>
              <w:t>şi evaluarea capacităţii de</w:t>
            </w:r>
            <w:r w:rsidRPr="00D60FAC">
              <w:rPr>
                <w:spacing w:val="-1"/>
                <w:sz w:val="24"/>
                <w:szCs w:val="24"/>
              </w:rPr>
              <w:t xml:space="preserve"> </w:t>
            </w:r>
            <w:r w:rsidRPr="00D60FAC">
              <w:rPr>
                <w:sz w:val="24"/>
                <w:szCs w:val="24"/>
              </w:rPr>
              <w:t>efort –</w:t>
            </w:r>
            <w:r w:rsidRPr="00D60FAC">
              <w:rPr>
                <w:spacing w:val="-2"/>
                <w:sz w:val="24"/>
                <w:szCs w:val="24"/>
              </w:rPr>
              <w:t xml:space="preserve"> </w:t>
            </w:r>
            <w:r w:rsidRPr="00D60FAC">
              <w:rPr>
                <w:sz w:val="24"/>
                <w:szCs w:val="24"/>
              </w:rPr>
              <w:t>măsurarea capacităţii</w:t>
            </w:r>
            <w:r w:rsidRPr="00D60FAC">
              <w:rPr>
                <w:spacing w:val="-7"/>
                <w:sz w:val="24"/>
                <w:szCs w:val="24"/>
              </w:rPr>
              <w:t xml:space="preserve"> </w:t>
            </w:r>
            <w:r w:rsidRPr="00D60FAC">
              <w:rPr>
                <w:sz w:val="24"/>
                <w:szCs w:val="24"/>
              </w:rPr>
              <w:t>de</w:t>
            </w:r>
            <w:r w:rsidRPr="00D60FAC">
              <w:rPr>
                <w:spacing w:val="-5"/>
                <w:sz w:val="24"/>
                <w:szCs w:val="24"/>
              </w:rPr>
              <w:t xml:space="preserve"> </w:t>
            </w:r>
            <w:r w:rsidRPr="00D60FAC">
              <w:rPr>
                <w:sz w:val="24"/>
                <w:szCs w:val="24"/>
              </w:rPr>
              <w:t>efort</w:t>
            </w:r>
            <w:r w:rsidRPr="00D60FAC">
              <w:rPr>
                <w:spacing w:val="-4"/>
                <w:sz w:val="24"/>
                <w:szCs w:val="24"/>
              </w:rPr>
              <w:t xml:space="preserve"> </w:t>
            </w:r>
            <w:r w:rsidRPr="00D60FAC">
              <w:rPr>
                <w:sz w:val="24"/>
                <w:szCs w:val="24"/>
              </w:rPr>
              <w:t>aerob;</w:t>
            </w:r>
            <w:r w:rsidRPr="00D60FAC">
              <w:rPr>
                <w:spacing w:val="-7"/>
                <w:sz w:val="24"/>
                <w:szCs w:val="24"/>
              </w:rPr>
              <w:t xml:space="preserve"> </w:t>
            </w:r>
            <w:r w:rsidRPr="00D60FAC">
              <w:rPr>
                <w:sz w:val="24"/>
                <w:szCs w:val="24"/>
              </w:rPr>
              <w:t>măsurarea</w:t>
            </w:r>
            <w:r w:rsidRPr="00D60FAC">
              <w:rPr>
                <w:spacing w:val="-7"/>
                <w:sz w:val="24"/>
                <w:szCs w:val="24"/>
              </w:rPr>
              <w:t xml:space="preserve"> </w:t>
            </w:r>
            <w:r w:rsidRPr="00D60FAC">
              <w:rPr>
                <w:sz w:val="24"/>
                <w:szCs w:val="24"/>
              </w:rPr>
              <w:t>capacităţii</w:t>
            </w:r>
            <w:r w:rsidRPr="00D60FAC">
              <w:rPr>
                <w:spacing w:val="-4"/>
                <w:sz w:val="24"/>
                <w:szCs w:val="24"/>
              </w:rPr>
              <w:t xml:space="preserve"> </w:t>
            </w:r>
            <w:r w:rsidRPr="00D60FAC">
              <w:rPr>
                <w:sz w:val="24"/>
                <w:szCs w:val="24"/>
              </w:rPr>
              <w:t>de</w:t>
            </w:r>
            <w:r w:rsidRPr="00D60FAC">
              <w:rPr>
                <w:spacing w:val="-7"/>
                <w:sz w:val="24"/>
                <w:szCs w:val="24"/>
              </w:rPr>
              <w:t xml:space="preserve"> </w:t>
            </w:r>
            <w:r w:rsidRPr="00D60FAC">
              <w:rPr>
                <w:sz w:val="24"/>
                <w:szCs w:val="24"/>
              </w:rPr>
              <w:t>efort</w:t>
            </w:r>
            <w:r>
              <w:rPr>
                <w:sz w:val="24"/>
                <w:szCs w:val="24"/>
              </w:rPr>
              <w:t xml:space="preserve"> </w:t>
            </w:r>
            <w:r w:rsidRPr="00D60FAC">
              <w:rPr>
                <w:sz w:val="24"/>
                <w:szCs w:val="24"/>
              </w:rPr>
              <w:t>anaerob</w:t>
            </w:r>
            <w:r w:rsidRPr="00D60FAC">
              <w:rPr>
                <w:spacing w:val="-6"/>
                <w:sz w:val="24"/>
                <w:szCs w:val="24"/>
              </w:rPr>
              <w:t xml:space="preserve"> </w:t>
            </w:r>
            <w:r w:rsidRPr="00D60FAC">
              <w:rPr>
                <w:sz w:val="24"/>
                <w:szCs w:val="24"/>
              </w:rPr>
              <w:t>Măsurarea</w:t>
            </w:r>
            <w:r w:rsidRPr="00D60FAC">
              <w:rPr>
                <w:spacing w:val="-7"/>
                <w:sz w:val="24"/>
                <w:szCs w:val="24"/>
              </w:rPr>
              <w:t xml:space="preserve"> </w:t>
            </w:r>
            <w:r w:rsidRPr="00D60FAC">
              <w:rPr>
                <w:sz w:val="24"/>
                <w:szCs w:val="24"/>
              </w:rPr>
              <w:t>indicilor</w:t>
            </w:r>
            <w:r w:rsidRPr="00D60FAC">
              <w:rPr>
                <w:spacing w:val="-5"/>
                <w:sz w:val="24"/>
                <w:szCs w:val="24"/>
              </w:rPr>
              <w:t xml:space="preserve"> </w:t>
            </w:r>
            <w:r w:rsidRPr="00D60FAC">
              <w:rPr>
                <w:sz w:val="24"/>
                <w:szCs w:val="24"/>
              </w:rPr>
              <w:t>funcţionali</w:t>
            </w:r>
            <w:r w:rsidRPr="00D60FAC">
              <w:rPr>
                <w:spacing w:val="-3"/>
                <w:sz w:val="24"/>
                <w:szCs w:val="24"/>
              </w:rPr>
              <w:t xml:space="preserve"> </w:t>
            </w:r>
            <w:r w:rsidRPr="00D60FAC">
              <w:rPr>
                <w:sz w:val="24"/>
                <w:szCs w:val="24"/>
              </w:rPr>
              <w:t>–</w:t>
            </w:r>
            <w:r w:rsidRPr="00D60FAC">
              <w:rPr>
                <w:spacing w:val="-5"/>
                <w:sz w:val="24"/>
                <w:szCs w:val="24"/>
              </w:rPr>
              <w:t xml:space="preserve"> </w:t>
            </w:r>
            <w:r w:rsidRPr="00D60FAC">
              <w:rPr>
                <w:sz w:val="24"/>
                <w:szCs w:val="24"/>
              </w:rPr>
              <w:t>indici</w:t>
            </w:r>
            <w:r w:rsidRPr="00D60FAC">
              <w:rPr>
                <w:spacing w:val="-7"/>
                <w:sz w:val="24"/>
                <w:szCs w:val="24"/>
              </w:rPr>
              <w:t xml:space="preserve"> </w:t>
            </w:r>
            <w:r w:rsidRPr="00D60FAC">
              <w:rPr>
                <w:spacing w:val="-2"/>
                <w:sz w:val="24"/>
                <w:szCs w:val="24"/>
              </w:rPr>
              <w:t>respiratori</w:t>
            </w:r>
            <w:r>
              <w:rPr>
                <w:spacing w:val="-2"/>
                <w:sz w:val="24"/>
                <w:szCs w:val="24"/>
              </w:rPr>
              <w:t xml:space="preserve"> </w:t>
            </w:r>
            <w:r w:rsidRPr="00D60FAC">
              <w:rPr>
                <w:sz w:val="24"/>
                <w:szCs w:val="24"/>
              </w:rPr>
              <w:t>și</w:t>
            </w:r>
            <w:r w:rsidRPr="00D60FAC">
              <w:rPr>
                <w:spacing w:val="-5"/>
                <w:sz w:val="24"/>
                <w:szCs w:val="24"/>
              </w:rPr>
              <w:t xml:space="preserve"> </w:t>
            </w:r>
            <w:r w:rsidRPr="00D60FAC">
              <w:rPr>
                <w:sz w:val="24"/>
                <w:szCs w:val="24"/>
              </w:rPr>
              <w:t>cardio-</w:t>
            </w:r>
            <w:r w:rsidRPr="00D60FAC">
              <w:rPr>
                <w:spacing w:val="-2"/>
                <w:sz w:val="24"/>
                <w:szCs w:val="24"/>
              </w:rPr>
              <w:t>vasculari;</w:t>
            </w:r>
          </w:p>
        </w:tc>
        <w:tc>
          <w:tcPr>
            <w:tcW w:w="857" w:type="dxa"/>
            <w:vAlign w:val="center"/>
          </w:tcPr>
          <w:p w14:paraId="2BA13951" w14:textId="337AF43F" w:rsidR="00D60FAC" w:rsidRPr="008E51C6" w:rsidRDefault="00D60FAC" w:rsidP="00D60FAC">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D60FAC" w:rsidRPr="00AD6760" w14:paraId="12ED1BDC" w14:textId="77777777" w:rsidTr="0037025F">
        <w:trPr>
          <w:jc w:val="center"/>
        </w:trPr>
        <w:tc>
          <w:tcPr>
            <w:tcW w:w="1271" w:type="dxa"/>
            <w:vAlign w:val="center"/>
          </w:tcPr>
          <w:p w14:paraId="442A8563" w14:textId="70D6658B" w:rsidR="00D60FAC" w:rsidRDefault="00D60FAC" w:rsidP="00D60FAC">
            <w:pPr>
              <w:spacing w:after="0" w:line="240" w:lineRule="auto"/>
              <w:jc w:val="center"/>
              <w:rPr>
                <w:rFonts w:ascii="Times New Roman" w:hAnsi="Times New Roman"/>
                <w:sz w:val="24"/>
                <w:szCs w:val="24"/>
              </w:rPr>
            </w:pPr>
            <w:r>
              <w:rPr>
                <w:rFonts w:ascii="Times New Roman" w:hAnsi="Times New Roman"/>
                <w:sz w:val="24"/>
                <w:szCs w:val="24"/>
              </w:rPr>
              <w:t>VII</w:t>
            </w:r>
          </w:p>
        </w:tc>
        <w:tc>
          <w:tcPr>
            <w:tcW w:w="8399" w:type="dxa"/>
            <w:tcBorders>
              <w:top w:val="single" w:sz="4" w:space="0" w:color="auto"/>
              <w:left w:val="single" w:sz="4" w:space="0" w:color="auto"/>
              <w:bottom w:val="single" w:sz="4" w:space="0" w:color="auto"/>
              <w:right w:val="single" w:sz="4" w:space="0" w:color="auto"/>
            </w:tcBorders>
          </w:tcPr>
          <w:p w14:paraId="2E4C0AEC" w14:textId="5D51CCB9" w:rsidR="00D60FAC" w:rsidRPr="00D60FAC" w:rsidRDefault="00D60FAC" w:rsidP="00D60FAC">
            <w:pPr>
              <w:spacing w:after="0" w:line="240" w:lineRule="auto"/>
              <w:rPr>
                <w:rFonts w:ascii="Times New Roman" w:hAnsi="Times New Roman"/>
                <w:sz w:val="24"/>
                <w:szCs w:val="24"/>
                <w:highlight w:val="yellow"/>
              </w:rPr>
            </w:pPr>
            <w:r w:rsidRPr="00D60FAC">
              <w:rPr>
                <w:rFonts w:ascii="Times New Roman" w:hAnsi="Times New Roman"/>
                <w:sz w:val="24"/>
                <w:szCs w:val="24"/>
              </w:rPr>
              <w:t>Teste</w:t>
            </w:r>
            <w:r w:rsidRPr="00D60FAC">
              <w:rPr>
                <w:rFonts w:ascii="Times New Roman" w:hAnsi="Times New Roman"/>
                <w:spacing w:val="-7"/>
                <w:sz w:val="24"/>
                <w:szCs w:val="24"/>
              </w:rPr>
              <w:t xml:space="preserve"> </w:t>
            </w:r>
            <w:r w:rsidRPr="00D60FAC">
              <w:rPr>
                <w:rFonts w:ascii="Times New Roman" w:hAnsi="Times New Roman"/>
                <w:sz w:val="24"/>
                <w:szCs w:val="24"/>
              </w:rPr>
              <w:t>motrice</w:t>
            </w:r>
            <w:r w:rsidRPr="00D60FAC">
              <w:rPr>
                <w:rFonts w:ascii="Times New Roman" w:hAnsi="Times New Roman"/>
                <w:spacing w:val="-4"/>
                <w:sz w:val="24"/>
                <w:szCs w:val="24"/>
              </w:rPr>
              <w:t xml:space="preserve"> </w:t>
            </w:r>
            <w:r w:rsidRPr="00D60FAC">
              <w:rPr>
                <w:rFonts w:ascii="Times New Roman" w:hAnsi="Times New Roman"/>
                <w:sz w:val="24"/>
                <w:szCs w:val="24"/>
              </w:rPr>
              <w:t>specifice</w:t>
            </w:r>
            <w:r w:rsidRPr="00D60FAC">
              <w:rPr>
                <w:rFonts w:ascii="Times New Roman" w:hAnsi="Times New Roman"/>
                <w:spacing w:val="-4"/>
                <w:sz w:val="24"/>
                <w:szCs w:val="24"/>
              </w:rPr>
              <w:t xml:space="preserve"> </w:t>
            </w:r>
            <w:r w:rsidRPr="00D60FAC">
              <w:rPr>
                <w:rFonts w:ascii="Times New Roman" w:hAnsi="Times New Roman"/>
                <w:sz w:val="24"/>
                <w:szCs w:val="24"/>
              </w:rPr>
              <w:t>diferitelor</w:t>
            </w:r>
            <w:r w:rsidRPr="00D60FAC">
              <w:rPr>
                <w:rFonts w:ascii="Times New Roman" w:hAnsi="Times New Roman"/>
                <w:spacing w:val="-6"/>
                <w:sz w:val="24"/>
                <w:szCs w:val="24"/>
              </w:rPr>
              <w:t xml:space="preserve"> </w:t>
            </w:r>
            <w:r w:rsidRPr="00D60FAC">
              <w:rPr>
                <w:rFonts w:ascii="Times New Roman" w:hAnsi="Times New Roman"/>
                <w:sz w:val="24"/>
                <w:szCs w:val="24"/>
              </w:rPr>
              <w:t>ramuri</w:t>
            </w:r>
            <w:r w:rsidRPr="00D60FAC">
              <w:rPr>
                <w:rFonts w:ascii="Times New Roman" w:hAnsi="Times New Roman"/>
                <w:spacing w:val="-3"/>
                <w:sz w:val="24"/>
                <w:szCs w:val="24"/>
              </w:rPr>
              <w:t xml:space="preserve"> </w:t>
            </w:r>
            <w:r w:rsidRPr="00D60FAC">
              <w:rPr>
                <w:rFonts w:ascii="Times New Roman" w:hAnsi="Times New Roman"/>
                <w:sz w:val="24"/>
                <w:szCs w:val="24"/>
              </w:rPr>
              <w:t>de</w:t>
            </w:r>
            <w:r w:rsidRPr="00D60FAC">
              <w:rPr>
                <w:rFonts w:ascii="Times New Roman" w:hAnsi="Times New Roman"/>
                <w:spacing w:val="-6"/>
                <w:sz w:val="24"/>
                <w:szCs w:val="24"/>
              </w:rPr>
              <w:t xml:space="preserve"> </w:t>
            </w:r>
            <w:r w:rsidRPr="00D60FAC">
              <w:rPr>
                <w:rFonts w:ascii="Times New Roman" w:hAnsi="Times New Roman"/>
                <w:spacing w:val="-2"/>
                <w:sz w:val="24"/>
                <w:szCs w:val="24"/>
              </w:rPr>
              <w:t>sport.</w:t>
            </w:r>
          </w:p>
        </w:tc>
        <w:tc>
          <w:tcPr>
            <w:tcW w:w="857" w:type="dxa"/>
            <w:vAlign w:val="center"/>
          </w:tcPr>
          <w:p w14:paraId="364BBF0D" w14:textId="7DCE940B" w:rsidR="00D60FAC" w:rsidRPr="008E51C6" w:rsidRDefault="00D60FAC" w:rsidP="00D60FAC">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A05559" w:rsidRPr="00AD6760" w14:paraId="57D01962" w14:textId="77777777" w:rsidTr="136E1F19">
        <w:trPr>
          <w:jc w:val="center"/>
        </w:trPr>
        <w:tc>
          <w:tcPr>
            <w:tcW w:w="1271" w:type="dxa"/>
          </w:tcPr>
          <w:p w14:paraId="525731DE" w14:textId="77777777" w:rsidR="00A05559" w:rsidRPr="00AD6760" w:rsidRDefault="00A05559" w:rsidP="00A05559">
            <w:pPr>
              <w:spacing w:after="0" w:line="240" w:lineRule="auto"/>
              <w:rPr>
                <w:rFonts w:ascii="Times New Roman" w:hAnsi="Times New Roman"/>
                <w:sz w:val="24"/>
                <w:szCs w:val="24"/>
              </w:rPr>
            </w:pPr>
          </w:p>
        </w:tc>
        <w:tc>
          <w:tcPr>
            <w:tcW w:w="8399" w:type="dxa"/>
          </w:tcPr>
          <w:p w14:paraId="7620E052" w14:textId="77777777" w:rsidR="00A05559" w:rsidRPr="00AD6760" w:rsidRDefault="00A05559" w:rsidP="00A05559">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tcPr>
          <w:p w14:paraId="664A9F59" w14:textId="6291631D" w:rsidR="00A05559" w:rsidRPr="008E51C6" w:rsidRDefault="00A05559" w:rsidP="00A05559">
            <w:pPr>
              <w:spacing w:after="0" w:line="240" w:lineRule="auto"/>
              <w:jc w:val="center"/>
              <w:rPr>
                <w:rFonts w:ascii="Times New Roman" w:hAnsi="Times New Roman"/>
                <w:b/>
                <w:sz w:val="24"/>
                <w:szCs w:val="24"/>
                <w:highlight w:val="yellow"/>
              </w:rPr>
            </w:pPr>
            <w:r>
              <w:rPr>
                <w:rFonts w:ascii="Times New Roman" w:hAnsi="Times New Roman"/>
                <w:b/>
                <w:sz w:val="24"/>
                <w:szCs w:val="24"/>
              </w:rPr>
              <w:t>14</w:t>
            </w:r>
          </w:p>
        </w:tc>
      </w:tr>
      <w:tr w:rsidR="00A05559" w:rsidRPr="00AD6760" w14:paraId="210E37E8" w14:textId="77777777" w:rsidTr="136E1F19">
        <w:trPr>
          <w:jc w:val="center"/>
        </w:trPr>
        <w:tc>
          <w:tcPr>
            <w:tcW w:w="10527" w:type="dxa"/>
            <w:gridSpan w:val="3"/>
          </w:tcPr>
          <w:p w14:paraId="1A2E334A" w14:textId="5CED8464" w:rsidR="00A05559" w:rsidRPr="00CB4A6A" w:rsidRDefault="00A05559" w:rsidP="00A05559">
            <w:pPr>
              <w:spacing w:after="0" w:line="240" w:lineRule="auto"/>
              <w:jc w:val="both"/>
              <w:rPr>
                <w:rFonts w:asciiTheme="majorBidi" w:hAnsiTheme="majorBidi" w:cstheme="majorBidi"/>
                <w:b/>
                <w:bCs/>
                <w:sz w:val="24"/>
                <w:szCs w:val="24"/>
              </w:rPr>
            </w:pPr>
            <w:r w:rsidRPr="00684A40">
              <w:rPr>
                <w:rFonts w:asciiTheme="majorBidi" w:hAnsiTheme="majorBidi" w:cstheme="majorBidi"/>
                <w:b/>
                <w:bCs/>
                <w:sz w:val="24"/>
                <w:szCs w:val="24"/>
              </w:rPr>
              <w:t>Bibliografie:</w:t>
            </w:r>
          </w:p>
          <w:p w14:paraId="514BB76F" w14:textId="0B978E84" w:rsidR="00832DA5" w:rsidRDefault="00832DA5" w:rsidP="00980C1D">
            <w:pPr>
              <w:pStyle w:val="TableParagraph"/>
              <w:numPr>
                <w:ilvl w:val="0"/>
                <w:numId w:val="47"/>
              </w:numPr>
              <w:ind w:right="114"/>
            </w:pPr>
            <w:r w:rsidRPr="00980C1D">
              <w:t>I.</w:t>
            </w:r>
            <w:r w:rsidRPr="00980C1D">
              <w:rPr>
                <w:spacing w:val="-7"/>
              </w:rPr>
              <w:t xml:space="preserve"> </w:t>
            </w:r>
            <w:r w:rsidRPr="00980C1D">
              <w:t>Niculescu</w:t>
            </w:r>
            <w:r w:rsidRPr="00980C1D">
              <w:rPr>
                <w:spacing w:val="-4"/>
              </w:rPr>
              <w:t xml:space="preserve"> </w:t>
            </w:r>
            <w:r w:rsidRPr="00980C1D">
              <w:t>–</w:t>
            </w:r>
            <w:r w:rsidRPr="00980C1D">
              <w:rPr>
                <w:spacing w:val="-4"/>
              </w:rPr>
              <w:t xml:space="preserve"> </w:t>
            </w:r>
            <w:r w:rsidRPr="00980C1D">
              <w:t>Curs</w:t>
            </w:r>
            <w:r w:rsidRPr="00980C1D">
              <w:rPr>
                <w:spacing w:val="-5"/>
              </w:rPr>
              <w:t xml:space="preserve"> </w:t>
            </w:r>
            <w:r w:rsidRPr="00980C1D">
              <w:t>Evaluare</w:t>
            </w:r>
            <w:r w:rsidRPr="00980C1D">
              <w:rPr>
                <w:spacing w:val="-4"/>
              </w:rPr>
              <w:t xml:space="preserve"> </w:t>
            </w:r>
            <w:r w:rsidRPr="00980C1D">
              <w:t>motrică</w:t>
            </w:r>
            <w:r w:rsidRPr="00980C1D">
              <w:rPr>
                <w:spacing w:val="-6"/>
              </w:rPr>
              <w:t xml:space="preserve"> </w:t>
            </w:r>
            <w:r w:rsidRPr="00980C1D">
              <w:t>și</w:t>
            </w:r>
            <w:r w:rsidRPr="00980C1D">
              <w:rPr>
                <w:spacing w:val="-5"/>
              </w:rPr>
              <w:t xml:space="preserve"> </w:t>
            </w:r>
            <w:r w:rsidRPr="00980C1D">
              <w:t>somato-funcțională,</w:t>
            </w:r>
            <w:r w:rsidRPr="00980C1D">
              <w:rPr>
                <w:spacing w:val="-7"/>
              </w:rPr>
              <w:t xml:space="preserve"> </w:t>
            </w:r>
            <w:r w:rsidRPr="00980C1D">
              <w:t>format</w:t>
            </w:r>
            <w:r w:rsidRPr="00980C1D">
              <w:rPr>
                <w:spacing w:val="-6"/>
              </w:rPr>
              <w:t xml:space="preserve"> </w:t>
            </w:r>
            <w:r w:rsidRPr="00980C1D">
              <w:t>electronic,</w:t>
            </w:r>
            <w:r w:rsidRPr="00980C1D">
              <w:rPr>
                <w:spacing w:val="-4"/>
              </w:rPr>
              <w:t xml:space="preserve"> </w:t>
            </w:r>
            <w:r w:rsidRPr="00980C1D">
              <w:t>actualizat</w:t>
            </w:r>
            <w:r w:rsidRPr="00980C1D">
              <w:rPr>
                <w:spacing w:val="-3"/>
              </w:rPr>
              <w:t xml:space="preserve"> </w:t>
            </w:r>
            <w:r w:rsidRPr="00980C1D">
              <w:rPr>
                <w:spacing w:val="-4"/>
              </w:rPr>
              <w:t>202</w:t>
            </w:r>
            <w:r>
              <w:rPr>
                <w:spacing w:val="-4"/>
              </w:rPr>
              <w:t>4</w:t>
            </w:r>
          </w:p>
          <w:p w14:paraId="1CED48FE" w14:textId="3F62EDDB" w:rsidR="00980C1D" w:rsidRPr="00980C1D" w:rsidRDefault="00980C1D" w:rsidP="00980C1D">
            <w:pPr>
              <w:pStyle w:val="TableParagraph"/>
              <w:numPr>
                <w:ilvl w:val="0"/>
                <w:numId w:val="47"/>
              </w:numPr>
              <w:ind w:right="114"/>
            </w:pPr>
            <w:r w:rsidRPr="00980C1D">
              <w:t>Adrian</w:t>
            </w:r>
            <w:r w:rsidRPr="00980C1D">
              <w:rPr>
                <w:spacing w:val="-4"/>
              </w:rPr>
              <w:t xml:space="preserve"> </w:t>
            </w:r>
            <w:r w:rsidRPr="00980C1D">
              <w:t>Dragnea</w:t>
            </w:r>
            <w:r w:rsidRPr="00980C1D">
              <w:rPr>
                <w:spacing w:val="-1"/>
              </w:rPr>
              <w:t xml:space="preserve"> </w:t>
            </w:r>
            <w:r w:rsidRPr="00980C1D">
              <w:t>–</w:t>
            </w:r>
            <w:r w:rsidRPr="00980C1D">
              <w:rPr>
                <w:spacing w:val="-5"/>
              </w:rPr>
              <w:t xml:space="preserve"> </w:t>
            </w:r>
            <w:r w:rsidRPr="00980C1D">
              <w:t>Măsurarea</w:t>
            </w:r>
            <w:r w:rsidRPr="00980C1D">
              <w:rPr>
                <w:spacing w:val="-2"/>
              </w:rPr>
              <w:t xml:space="preserve"> </w:t>
            </w:r>
            <w:r w:rsidRPr="00980C1D">
              <w:t>şi</w:t>
            </w:r>
            <w:r w:rsidRPr="00980C1D">
              <w:rPr>
                <w:spacing w:val="-1"/>
              </w:rPr>
              <w:t xml:space="preserve"> </w:t>
            </w:r>
            <w:r w:rsidRPr="00980C1D">
              <w:t>evaluarea</w:t>
            </w:r>
            <w:r w:rsidRPr="00980C1D">
              <w:rPr>
                <w:spacing w:val="-2"/>
              </w:rPr>
              <w:t xml:space="preserve"> </w:t>
            </w:r>
            <w:r w:rsidRPr="00980C1D">
              <w:t>în</w:t>
            </w:r>
            <w:r w:rsidRPr="00980C1D">
              <w:rPr>
                <w:spacing w:val="-5"/>
              </w:rPr>
              <w:t xml:space="preserve"> </w:t>
            </w:r>
            <w:r w:rsidRPr="00980C1D">
              <w:t>educaţie</w:t>
            </w:r>
            <w:r w:rsidRPr="00980C1D">
              <w:rPr>
                <w:spacing w:val="-4"/>
              </w:rPr>
              <w:t xml:space="preserve"> </w:t>
            </w:r>
            <w:r w:rsidRPr="00980C1D">
              <w:t>fizică</w:t>
            </w:r>
            <w:r w:rsidRPr="00980C1D">
              <w:rPr>
                <w:spacing w:val="-2"/>
              </w:rPr>
              <w:t xml:space="preserve"> </w:t>
            </w:r>
            <w:r w:rsidRPr="00980C1D">
              <w:t>şi</w:t>
            </w:r>
            <w:r w:rsidRPr="00980C1D">
              <w:rPr>
                <w:spacing w:val="-1"/>
              </w:rPr>
              <w:t xml:space="preserve"> </w:t>
            </w:r>
            <w:r w:rsidRPr="00980C1D">
              <w:t>sport –</w:t>
            </w:r>
            <w:r w:rsidRPr="00980C1D">
              <w:rPr>
                <w:spacing w:val="-2"/>
              </w:rPr>
              <w:t xml:space="preserve"> </w:t>
            </w:r>
            <w:r w:rsidRPr="00980C1D">
              <w:t>Ed.</w:t>
            </w:r>
            <w:r w:rsidRPr="00980C1D">
              <w:rPr>
                <w:spacing w:val="-2"/>
              </w:rPr>
              <w:t xml:space="preserve"> </w:t>
            </w:r>
            <w:r w:rsidRPr="00980C1D">
              <w:t>Sport</w:t>
            </w:r>
            <w:r w:rsidRPr="00980C1D">
              <w:rPr>
                <w:spacing w:val="-1"/>
              </w:rPr>
              <w:t xml:space="preserve"> </w:t>
            </w:r>
            <w:r w:rsidRPr="00980C1D">
              <w:t>–</w:t>
            </w:r>
            <w:r w:rsidRPr="00980C1D">
              <w:rPr>
                <w:spacing w:val="-5"/>
              </w:rPr>
              <w:t xml:space="preserve"> </w:t>
            </w:r>
            <w:r w:rsidRPr="00980C1D">
              <w:t>Turism,</w:t>
            </w:r>
            <w:r w:rsidRPr="00980C1D">
              <w:rPr>
                <w:spacing w:val="-2"/>
              </w:rPr>
              <w:t xml:space="preserve"> </w:t>
            </w:r>
            <w:r w:rsidRPr="00980C1D">
              <w:t>Bucureşti,</w:t>
            </w:r>
            <w:r w:rsidRPr="00980C1D">
              <w:rPr>
                <w:spacing w:val="-2"/>
              </w:rPr>
              <w:t xml:space="preserve"> </w:t>
            </w:r>
            <w:r w:rsidRPr="00980C1D">
              <w:t xml:space="preserve">1984 </w:t>
            </w:r>
          </w:p>
          <w:p w14:paraId="5E118844" w14:textId="7B8448E4" w:rsidR="00980C1D" w:rsidRPr="00980C1D" w:rsidRDefault="00980C1D" w:rsidP="00980C1D">
            <w:pPr>
              <w:pStyle w:val="TableParagraph"/>
              <w:numPr>
                <w:ilvl w:val="0"/>
                <w:numId w:val="47"/>
              </w:numPr>
              <w:ind w:right="114"/>
            </w:pPr>
            <w:r w:rsidRPr="00980C1D">
              <w:t xml:space="preserve">Adrian Dragnea, Aura Bota – Teoria activităţilor motrice, Ed. Didactică şi Pedagogică, R.A., Bucureşti, </w:t>
            </w:r>
            <w:r w:rsidRPr="00980C1D">
              <w:rPr>
                <w:spacing w:val="-4"/>
              </w:rPr>
              <w:t>1999</w:t>
            </w:r>
          </w:p>
          <w:p w14:paraId="61A5911C" w14:textId="77777777" w:rsidR="00980C1D" w:rsidRPr="00980C1D" w:rsidRDefault="00980C1D" w:rsidP="00980C1D">
            <w:pPr>
              <w:pStyle w:val="TableParagraph"/>
              <w:numPr>
                <w:ilvl w:val="0"/>
                <w:numId w:val="47"/>
              </w:numPr>
              <w:spacing w:line="252" w:lineRule="exact"/>
            </w:pPr>
            <w:r w:rsidRPr="00980C1D">
              <w:t>Ion</w:t>
            </w:r>
            <w:r w:rsidRPr="00980C1D">
              <w:rPr>
                <w:spacing w:val="-3"/>
              </w:rPr>
              <w:t xml:space="preserve"> </w:t>
            </w:r>
            <w:r w:rsidRPr="00980C1D">
              <w:t>T.</w:t>
            </w:r>
            <w:r w:rsidRPr="00980C1D">
              <w:rPr>
                <w:spacing w:val="-3"/>
              </w:rPr>
              <w:t xml:space="preserve"> </w:t>
            </w:r>
            <w:r w:rsidRPr="00980C1D">
              <w:t>Radu</w:t>
            </w:r>
            <w:r w:rsidRPr="00980C1D">
              <w:rPr>
                <w:spacing w:val="-3"/>
              </w:rPr>
              <w:t xml:space="preserve"> </w:t>
            </w:r>
            <w:r w:rsidRPr="00980C1D">
              <w:t>–</w:t>
            </w:r>
            <w:r w:rsidRPr="00980C1D">
              <w:rPr>
                <w:spacing w:val="-3"/>
              </w:rPr>
              <w:t xml:space="preserve"> </w:t>
            </w:r>
            <w:r w:rsidRPr="00980C1D">
              <w:t>Evaluarea</w:t>
            </w:r>
            <w:r w:rsidRPr="00980C1D">
              <w:rPr>
                <w:spacing w:val="-5"/>
              </w:rPr>
              <w:t xml:space="preserve"> </w:t>
            </w:r>
            <w:r w:rsidRPr="00980C1D">
              <w:t>în</w:t>
            </w:r>
            <w:r w:rsidRPr="00980C1D">
              <w:rPr>
                <w:spacing w:val="-6"/>
              </w:rPr>
              <w:t xml:space="preserve"> </w:t>
            </w:r>
            <w:r w:rsidRPr="00980C1D">
              <w:t>procesul</w:t>
            </w:r>
            <w:r w:rsidRPr="00980C1D">
              <w:rPr>
                <w:spacing w:val="-4"/>
              </w:rPr>
              <w:t xml:space="preserve"> </w:t>
            </w:r>
            <w:r w:rsidRPr="00980C1D">
              <w:t>didactic,</w:t>
            </w:r>
            <w:r w:rsidRPr="00980C1D">
              <w:rPr>
                <w:spacing w:val="-5"/>
              </w:rPr>
              <w:t xml:space="preserve"> </w:t>
            </w:r>
            <w:r w:rsidRPr="00980C1D">
              <w:t>Ed.</w:t>
            </w:r>
            <w:r w:rsidRPr="00980C1D">
              <w:rPr>
                <w:spacing w:val="-3"/>
              </w:rPr>
              <w:t xml:space="preserve"> </w:t>
            </w:r>
            <w:r w:rsidRPr="00980C1D">
              <w:t>Didactică</w:t>
            </w:r>
            <w:r w:rsidRPr="00980C1D">
              <w:rPr>
                <w:spacing w:val="-3"/>
              </w:rPr>
              <w:t xml:space="preserve"> </w:t>
            </w:r>
            <w:r w:rsidRPr="00980C1D">
              <w:t>şi</w:t>
            </w:r>
            <w:r w:rsidRPr="00980C1D">
              <w:rPr>
                <w:spacing w:val="-2"/>
              </w:rPr>
              <w:t xml:space="preserve"> </w:t>
            </w:r>
            <w:r w:rsidRPr="00980C1D">
              <w:t>Pedagogică,</w:t>
            </w:r>
            <w:r w:rsidRPr="00980C1D">
              <w:rPr>
                <w:spacing w:val="-3"/>
              </w:rPr>
              <w:t xml:space="preserve"> </w:t>
            </w:r>
            <w:r w:rsidRPr="00980C1D">
              <w:t>Bucureşti,</w:t>
            </w:r>
            <w:r w:rsidRPr="00980C1D">
              <w:rPr>
                <w:spacing w:val="-5"/>
              </w:rPr>
              <w:t xml:space="preserve"> </w:t>
            </w:r>
            <w:r w:rsidRPr="00980C1D">
              <w:rPr>
                <w:spacing w:val="-4"/>
              </w:rPr>
              <w:t>2000</w:t>
            </w:r>
          </w:p>
          <w:p w14:paraId="27BCDB68" w14:textId="4D111510" w:rsidR="00980C1D" w:rsidRPr="00980C1D" w:rsidRDefault="00980C1D" w:rsidP="00980C1D">
            <w:pPr>
              <w:pStyle w:val="TableParagraph"/>
              <w:numPr>
                <w:ilvl w:val="0"/>
                <w:numId w:val="47"/>
              </w:numPr>
              <w:spacing w:line="252" w:lineRule="exact"/>
            </w:pPr>
            <w:r w:rsidRPr="00980C1D">
              <w:t xml:space="preserve">A. </w:t>
            </w:r>
            <w:r w:rsidRPr="00980C1D">
              <w:t>Demeter</w:t>
            </w:r>
            <w:r w:rsidRPr="00980C1D">
              <w:rPr>
                <w:spacing w:val="46"/>
              </w:rPr>
              <w:t xml:space="preserve"> </w:t>
            </w:r>
            <w:r w:rsidRPr="00980C1D">
              <w:t>-</w:t>
            </w:r>
            <w:r w:rsidRPr="00980C1D">
              <w:rPr>
                <w:spacing w:val="-6"/>
              </w:rPr>
              <w:t xml:space="preserve"> </w:t>
            </w:r>
            <w:r w:rsidRPr="00980C1D">
              <w:t>Calităţile</w:t>
            </w:r>
            <w:r w:rsidRPr="00980C1D">
              <w:rPr>
                <w:spacing w:val="-5"/>
              </w:rPr>
              <w:t xml:space="preserve"> </w:t>
            </w:r>
            <w:r w:rsidRPr="00980C1D">
              <w:t>fizice,</w:t>
            </w:r>
            <w:r w:rsidRPr="00980C1D">
              <w:rPr>
                <w:spacing w:val="-4"/>
              </w:rPr>
              <w:t xml:space="preserve"> </w:t>
            </w:r>
            <w:r w:rsidRPr="00980C1D">
              <w:t>Ed.</w:t>
            </w:r>
            <w:r w:rsidRPr="00980C1D">
              <w:rPr>
                <w:spacing w:val="-4"/>
              </w:rPr>
              <w:t xml:space="preserve"> </w:t>
            </w:r>
            <w:r w:rsidRPr="00980C1D">
              <w:t>Sport-Turism,</w:t>
            </w:r>
            <w:r w:rsidRPr="00980C1D">
              <w:rPr>
                <w:spacing w:val="-4"/>
              </w:rPr>
              <w:t xml:space="preserve"> </w:t>
            </w:r>
            <w:r w:rsidRPr="00980C1D">
              <w:t>Bucureşti,</w:t>
            </w:r>
            <w:r w:rsidRPr="00980C1D">
              <w:rPr>
                <w:spacing w:val="-3"/>
              </w:rPr>
              <w:t xml:space="preserve"> </w:t>
            </w:r>
            <w:r w:rsidRPr="00980C1D">
              <w:rPr>
                <w:spacing w:val="-4"/>
              </w:rPr>
              <w:t>1983</w:t>
            </w:r>
          </w:p>
          <w:p w14:paraId="1339DE67" w14:textId="2361D710" w:rsidR="00980C1D" w:rsidRPr="00980C1D" w:rsidRDefault="00980C1D" w:rsidP="00980C1D">
            <w:pPr>
              <w:pStyle w:val="TableParagraph"/>
              <w:numPr>
                <w:ilvl w:val="0"/>
                <w:numId w:val="47"/>
              </w:numPr>
              <w:ind w:right="114"/>
            </w:pPr>
            <w:r w:rsidRPr="00980C1D">
              <w:t>A.</w:t>
            </w:r>
            <w:r w:rsidRPr="00980C1D">
              <w:t xml:space="preserve"> </w:t>
            </w:r>
            <w:r w:rsidRPr="00980C1D">
              <w:t>Demeter</w:t>
            </w:r>
            <w:r w:rsidRPr="00980C1D">
              <w:rPr>
                <w:spacing w:val="-1"/>
              </w:rPr>
              <w:t xml:space="preserve"> </w:t>
            </w:r>
            <w:r w:rsidRPr="00980C1D">
              <w:t>-</w:t>
            </w:r>
            <w:r w:rsidRPr="00980C1D">
              <w:rPr>
                <w:spacing w:val="40"/>
              </w:rPr>
              <w:t xml:space="preserve"> </w:t>
            </w:r>
            <w:r w:rsidRPr="00980C1D">
              <w:t>Bazele</w:t>
            </w:r>
            <w:r w:rsidRPr="00980C1D">
              <w:rPr>
                <w:spacing w:val="-2"/>
              </w:rPr>
              <w:t xml:space="preserve"> </w:t>
            </w:r>
            <w:r w:rsidRPr="00980C1D">
              <w:t>fiziologice</w:t>
            </w:r>
            <w:r w:rsidRPr="00980C1D">
              <w:rPr>
                <w:spacing w:val="-4"/>
              </w:rPr>
              <w:t xml:space="preserve"> </w:t>
            </w:r>
            <w:r w:rsidRPr="00980C1D">
              <w:t>şi</w:t>
            </w:r>
            <w:r w:rsidRPr="00980C1D">
              <w:rPr>
                <w:spacing w:val="-1"/>
              </w:rPr>
              <w:t xml:space="preserve"> </w:t>
            </w:r>
            <w:r w:rsidRPr="00980C1D">
              <w:t>biochimice</w:t>
            </w:r>
            <w:r w:rsidRPr="00980C1D">
              <w:rPr>
                <w:spacing w:val="-2"/>
              </w:rPr>
              <w:t xml:space="preserve"> </w:t>
            </w:r>
            <w:r w:rsidRPr="00980C1D">
              <w:t>ale</w:t>
            </w:r>
            <w:r w:rsidRPr="00980C1D">
              <w:rPr>
                <w:spacing w:val="-4"/>
              </w:rPr>
              <w:t xml:space="preserve"> </w:t>
            </w:r>
            <w:r w:rsidRPr="00980C1D">
              <w:t>formării</w:t>
            </w:r>
            <w:r w:rsidRPr="00980C1D">
              <w:rPr>
                <w:spacing w:val="-1"/>
              </w:rPr>
              <w:t xml:space="preserve"> </w:t>
            </w:r>
            <w:r w:rsidRPr="00980C1D">
              <w:t>deprinderilor</w:t>
            </w:r>
            <w:r w:rsidRPr="00980C1D">
              <w:rPr>
                <w:spacing w:val="-4"/>
              </w:rPr>
              <w:t xml:space="preserve"> </w:t>
            </w:r>
            <w:r w:rsidRPr="00980C1D">
              <w:t>motrice,</w:t>
            </w:r>
            <w:r w:rsidRPr="00980C1D">
              <w:rPr>
                <w:spacing w:val="40"/>
              </w:rPr>
              <w:t xml:space="preserve"> </w:t>
            </w:r>
            <w:r w:rsidRPr="00980C1D">
              <w:t>Ed.</w:t>
            </w:r>
            <w:r w:rsidRPr="00980C1D">
              <w:rPr>
                <w:spacing w:val="-2"/>
              </w:rPr>
              <w:t xml:space="preserve"> </w:t>
            </w:r>
            <w:r w:rsidRPr="00980C1D">
              <w:t>Sport-Turism, Bucureşti, 1984</w:t>
            </w:r>
          </w:p>
          <w:p w14:paraId="14F5496B" w14:textId="16B9A39D" w:rsidR="00A05559" w:rsidRPr="00832DA5" w:rsidRDefault="00980C1D" w:rsidP="00832DA5">
            <w:pPr>
              <w:pStyle w:val="TableParagraph"/>
              <w:numPr>
                <w:ilvl w:val="0"/>
                <w:numId w:val="47"/>
              </w:numPr>
              <w:spacing w:before="1" w:line="252" w:lineRule="exact"/>
            </w:pPr>
            <w:r>
              <w:t xml:space="preserve">I. </w:t>
            </w:r>
            <w:r w:rsidRPr="00980C1D">
              <w:t>Niculescu</w:t>
            </w:r>
            <w:r w:rsidRPr="00980C1D">
              <w:rPr>
                <w:spacing w:val="-5"/>
              </w:rPr>
              <w:t xml:space="preserve"> </w:t>
            </w:r>
            <w:r w:rsidRPr="00980C1D">
              <w:t>–</w:t>
            </w:r>
            <w:r w:rsidRPr="00980C1D">
              <w:rPr>
                <w:spacing w:val="-4"/>
              </w:rPr>
              <w:t xml:space="preserve"> </w:t>
            </w:r>
            <w:r w:rsidRPr="00980C1D">
              <w:t>Evaluare</w:t>
            </w:r>
            <w:r w:rsidRPr="00980C1D">
              <w:rPr>
                <w:spacing w:val="-5"/>
              </w:rPr>
              <w:t xml:space="preserve"> </w:t>
            </w:r>
            <w:r w:rsidRPr="00980C1D">
              <w:t>motrică</w:t>
            </w:r>
            <w:r w:rsidRPr="00980C1D">
              <w:rPr>
                <w:spacing w:val="-6"/>
              </w:rPr>
              <w:t xml:space="preserve"> </w:t>
            </w:r>
            <w:r w:rsidRPr="00980C1D">
              <w:t>şi</w:t>
            </w:r>
            <w:r w:rsidRPr="00980C1D">
              <w:rPr>
                <w:spacing w:val="-3"/>
              </w:rPr>
              <w:t xml:space="preserve"> </w:t>
            </w:r>
            <w:r w:rsidRPr="00980C1D">
              <w:t>somato-funcţională</w:t>
            </w:r>
            <w:r w:rsidRPr="00980C1D">
              <w:rPr>
                <w:spacing w:val="-9"/>
              </w:rPr>
              <w:t xml:space="preserve"> </w:t>
            </w:r>
            <w:r w:rsidRPr="00980C1D">
              <w:t>-</w:t>
            </w:r>
            <w:r w:rsidRPr="00980C1D">
              <w:rPr>
                <w:spacing w:val="-6"/>
              </w:rPr>
              <w:t xml:space="preserve"> </w:t>
            </w:r>
            <w:r w:rsidRPr="00980C1D">
              <w:t>curs,</w:t>
            </w:r>
            <w:r w:rsidRPr="00980C1D">
              <w:rPr>
                <w:spacing w:val="-4"/>
              </w:rPr>
              <w:t xml:space="preserve"> </w:t>
            </w:r>
            <w:r w:rsidRPr="00980C1D">
              <w:t>Ed.Universitaria</w:t>
            </w:r>
            <w:r w:rsidRPr="00980C1D">
              <w:rPr>
                <w:spacing w:val="-5"/>
              </w:rPr>
              <w:t xml:space="preserve"> </w:t>
            </w:r>
            <w:r w:rsidRPr="00980C1D">
              <w:t>Craiova,</w:t>
            </w:r>
            <w:r w:rsidRPr="00980C1D">
              <w:rPr>
                <w:spacing w:val="-4"/>
              </w:rPr>
              <w:t xml:space="preserve"> 2006</w:t>
            </w:r>
          </w:p>
        </w:tc>
      </w:tr>
    </w:tbl>
    <w:p w14:paraId="0CDD3DC7" w14:textId="52BC28E2" w:rsidR="002A2A27" w:rsidRDefault="002A2A27" w:rsidP="000B3BD0">
      <w:pPr>
        <w:spacing w:after="0" w:line="240" w:lineRule="auto"/>
        <w:rPr>
          <w:rFonts w:ascii="Times New Roman" w:hAnsi="Times New Roman"/>
          <w:b/>
          <w:sz w:val="24"/>
          <w:szCs w:val="24"/>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740"/>
        <w:gridCol w:w="874"/>
      </w:tblGrid>
      <w:tr w:rsidR="00AD6760" w:rsidRPr="00AD6760" w14:paraId="3642EC7C" w14:textId="77777777" w:rsidTr="00842562">
        <w:trPr>
          <w:trHeight w:val="310"/>
          <w:jc w:val="center"/>
        </w:trPr>
        <w:tc>
          <w:tcPr>
            <w:tcW w:w="10464" w:type="dxa"/>
            <w:gridSpan w:val="3"/>
            <w:vAlign w:val="center"/>
          </w:tcPr>
          <w:p w14:paraId="56131CC1" w14:textId="77C302ED"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6B577D84" w14:textId="77777777" w:rsidTr="00842562">
        <w:trPr>
          <w:trHeight w:val="310"/>
          <w:jc w:val="center"/>
        </w:trPr>
        <w:tc>
          <w:tcPr>
            <w:tcW w:w="850" w:type="dxa"/>
            <w:vAlign w:val="center"/>
          </w:tcPr>
          <w:p w14:paraId="65233FCB" w14:textId="298DB43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vAlign w:val="center"/>
          </w:tcPr>
          <w:p w14:paraId="14533F4B" w14:textId="2BCE88AC"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vAlign w:val="center"/>
          </w:tcPr>
          <w:p w14:paraId="58AFCCFA" w14:textId="39F18312"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6C3F03" w:rsidRPr="0045017B" w14:paraId="10F798F8" w14:textId="77777777" w:rsidTr="009E7AF7">
        <w:trPr>
          <w:trHeight w:val="310"/>
          <w:jc w:val="center"/>
        </w:trPr>
        <w:tc>
          <w:tcPr>
            <w:tcW w:w="850" w:type="dxa"/>
          </w:tcPr>
          <w:p w14:paraId="407718C1" w14:textId="77777777" w:rsidR="006C3F03" w:rsidRPr="00FB55B0" w:rsidRDefault="006C3F03" w:rsidP="006C3F03">
            <w:pPr>
              <w:spacing w:after="0" w:line="240" w:lineRule="auto"/>
              <w:jc w:val="center"/>
              <w:rPr>
                <w:rFonts w:ascii="Times New Roman" w:hAnsi="Times New Roman"/>
                <w:sz w:val="24"/>
                <w:szCs w:val="24"/>
              </w:rPr>
            </w:pPr>
            <w:r w:rsidRPr="00FB55B0">
              <w:rPr>
                <w:rFonts w:ascii="Times New Roman" w:hAnsi="Times New Roman"/>
                <w:sz w:val="24"/>
                <w:szCs w:val="24"/>
              </w:rPr>
              <w:t>1.</w:t>
            </w:r>
          </w:p>
        </w:tc>
        <w:tc>
          <w:tcPr>
            <w:tcW w:w="8740" w:type="dxa"/>
            <w:tcBorders>
              <w:top w:val="single" w:sz="4" w:space="0" w:color="auto"/>
              <w:left w:val="single" w:sz="4" w:space="0" w:color="auto"/>
              <w:bottom w:val="single" w:sz="4" w:space="0" w:color="auto"/>
              <w:right w:val="single" w:sz="4" w:space="0" w:color="auto"/>
            </w:tcBorders>
          </w:tcPr>
          <w:p w14:paraId="33FD776F" w14:textId="2C9C2BF8" w:rsidR="006C3F03" w:rsidRPr="006C3F03" w:rsidRDefault="006C3F03" w:rsidP="006C3F03">
            <w:pPr>
              <w:spacing w:after="0" w:line="240" w:lineRule="auto"/>
              <w:jc w:val="both"/>
              <w:rPr>
                <w:rFonts w:ascii="Times New Roman" w:hAnsi="Times New Roman"/>
                <w:sz w:val="24"/>
                <w:szCs w:val="24"/>
                <w:highlight w:val="yellow"/>
              </w:rPr>
            </w:pPr>
            <w:r w:rsidRPr="006C3F03">
              <w:rPr>
                <w:rFonts w:ascii="Times New Roman" w:hAnsi="Times New Roman"/>
                <w:sz w:val="24"/>
                <w:szCs w:val="24"/>
              </w:rPr>
              <w:t>Definirea</w:t>
            </w:r>
            <w:r w:rsidRPr="006C3F03">
              <w:rPr>
                <w:rFonts w:ascii="Times New Roman" w:hAnsi="Times New Roman"/>
                <w:spacing w:val="-7"/>
                <w:sz w:val="24"/>
                <w:szCs w:val="24"/>
              </w:rPr>
              <w:t xml:space="preserve"> </w:t>
            </w:r>
            <w:r w:rsidRPr="006C3F03">
              <w:rPr>
                <w:rFonts w:ascii="Times New Roman" w:hAnsi="Times New Roman"/>
                <w:sz w:val="24"/>
                <w:szCs w:val="24"/>
              </w:rPr>
              <w:t>conceptelor</w:t>
            </w:r>
            <w:r w:rsidRPr="006C3F03">
              <w:rPr>
                <w:rFonts w:ascii="Times New Roman" w:hAnsi="Times New Roman"/>
                <w:spacing w:val="-8"/>
                <w:sz w:val="24"/>
                <w:szCs w:val="24"/>
              </w:rPr>
              <w:t xml:space="preserve"> </w:t>
            </w:r>
            <w:r w:rsidRPr="006C3F03">
              <w:rPr>
                <w:rFonts w:ascii="Times New Roman" w:hAnsi="Times New Roman"/>
                <w:sz w:val="24"/>
                <w:szCs w:val="24"/>
              </w:rPr>
              <w:t>utilizate,</w:t>
            </w:r>
            <w:r w:rsidRPr="006C3F03">
              <w:rPr>
                <w:rFonts w:ascii="Times New Roman" w:hAnsi="Times New Roman"/>
                <w:spacing w:val="-9"/>
                <w:sz w:val="24"/>
                <w:szCs w:val="24"/>
              </w:rPr>
              <w:t xml:space="preserve"> </w:t>
            </w:r>
            <w:r w:rsidRPr="006C3F03">
              <w:rPr>
                <w:rFonts w:ascii="Times New Roman" w:hAnsi="Times New Roman"/>
                <w:sz w:val="24"/>
                <w:szCs w:val="24"/>
              </w:rPr>
              <w:t>tipologii,</w:t>
            </w:r>
            <w:r w:rsidRPr="006C3F03">
              <w:rPr>
                <w:rFonts w:ascii="Times New Roman" w:hAnsi="Times New Roman"/>
                <w:spacing w:val="-6"/>
                <w:sz w:val="24"/>
                <w:szCs w:val="24"/>
              </w:rPr>
              <w:t xml:space="preserve"> </w:t>
            </w:r>
            <w:r w:rsidRPr="006C3F03">
              <w:rPr>
                <w:rFonts w:ascii="Times New Roman" w:hAnsi="Times New Roman"/>
                <w:sz w:val="24"/>
                <w:szCs w:val="24"/>
              </w:rPr>
              <w:t>funcții,</w:t>
            </w:r>
            <w:r w:rsidRPr="006C3F03">
              <w:rPr>
                <w:rFonts w:ascii="Times New Roman" w:hAnsi="Times New Roman"/>
                <w:spacing w:val="-6"/>
                <w:sz w:val="24"/>
                <w:szCs w:val="24"/>
              </w:rPr>
              <w:t xml:space="preserve"> </w:t>
            </w:r>
            <w:r w:rsidRPr="006C3F03">
              <w:rPr>
                <w:rFonts w:ascii="Times New Roman" w:hAnsi="Times New Roman"/>
                <w:spacing w:val="-2"/>
                <w:sz w:val="24"/>
                <w:szCs w:val="24"/>
              </w:rPr>
              <w:t>clasificări</w:t>
            </w:r>
          </w:p>
        </w:tc>
        <w:tc>
          <w:tcPr>
            <w:tcW w:w="874" w:type="dxa"/>
          </w:tcPr>
          <w:p w14:paraId="1DDBB691" w14:textId="4EAF0D91" w:rsidR="006C3F03" w:rsidRPr="00A668DC" w:rsidRDefault="006C3F03" w:rsidP="006C3F03">
            <w:pPr>
              <w:spacing w:after="0" w:line="240" w:lineRule="auto"/>
              <w:jc w:val="center"/>
              <w:rPr>
                <w:rFonts w:ascii="Times New Roman" w:hAnsi="Times New Roman"/>
                <w:b/>
                <w:bCs/>
                <w:sz w:val="24"/>
                <w:szCs w:val="24"/>
              </w:rPr>
            </w:pPr>
            <w:r w:rsidRPr="00A668DC">
              <w:rPr>
                <w:rFonts w:ascii="Times New Roman" w:hAnsi="Times New Roman"/>
                <w:b/>
                <w:bCs/>
                <w:spacing w:val="-10"/>
                <w:sz w:val="24"/>
                <w:szCs w:val="24"/>
              </w:rPr>
              <w:t>2</w:t>
            </w:r>
          </w:p>
        </w:tc>
      </w:tr>
      <w:tr w:rsidR="006C3F03" w:rsidRPr="0045017B" w14:paraId="41A147A3" w14:textId="77777777" w:rsidTr="009E7AF7">
        <w:trPr>
          <w:trHeight w:val="310"/>
          <w:jc w:val="center"/>
        </w:trPr>
        <w:tc>
          <w:tcPr>
            <w:tcW w:w="850" w:type="dxa"/>
          </w:tcPr>
          <w:p w14:paraId="05B40FBB" w14:textId="77777777" w:rsidR="006C3F03" w:rsidRPr="00FB55B0" w:rsidRDefault="006C3F03" w:rsidP="006C3F03">
            <w:pPr>
              <w:spacing w:after="0" w:line="240" w:lineRule="auto"/>
              <w:jc w:val="center"/>
              <w:rPr>
                <w:rFonts w:ascii="Times New Roman" w:hAnsi="Times New Roman"/>
                <w:sz w:val="24"/>
                <w:szCs w:val="24"/>
              </w:rPr>
            </w:pPr>
            <w:r w:rsidRPr="00FB55B0">
              <w:rPr>
                <w:rFonts w:ascii="Times New Roman" w:hAnsi="Times New Roman"/>
                <w:sz w:val="24"/>
                <w:szCs w:val="24"/>
              </w:rPr>
              <w:t>2.</w:t>
            </w:r>
          </w:p>
        </w:tc>
        <w:tc>
          <w:tcPr>
            <w:tcW w:w="8740" w:type="dxa"/>
            <w:tcBorders>
              <w:top w:val="single" w:sz="4" w:space="0" w:color="auto"/>
              <w:left w:val="single" w:sz="4" w:space="0" w:color="auto"/>
              <w:bottom w:val="single" w:sz="4" w:space="0" w:color="auto"/>
              <w:right w:val="single" w:sz="4" w:space="0" w:color="auto"/>
            </w:tcBorders>
          </w:tcPr>
          <w:p w14:paraId="67CC1DCC" w14:textId="55B00774" w:rsidR="006C3F03" w:rsidRPr="006C3F03" w:rsidRDefault="006C3F03" w:rsidP="006C3F03">
            <w:pPr>
              <w:pStyle w:val="TableParagraph"/>
              <w:spacing w:line="251" w:lineRule="exact"/>
              <w:ind w:left="0"/>
              <w:rPr>
                <w:sz w:val="24"/>
                <w:szCs w:val="24"/>
              </w:rPr>
            </w:pPr>
            <w:r w:rsidRPr="006C3F03">
              <w:rPr>
                <w:sz w:val="24"/>
                <w:szCs w:val="24"/>
              </w:rPr>
              <w:t>Indici</w:t>
            </w:r>
            <w:r w:rsidRPr="006C3F03">
              <w:rPr>
                <w:spacing w:val="-7"/>
                <w:sz w:val="24"/>
                <w:szCs w:val="24"/>
              </w:rPr>
              <w:t xml:space="preserve"> </w:t>
            </w:r>
            <w:r w:rsidRPr="006C3F03">
              <w:rPr>
                <w:sz w:val="24"/>
                <w:szCs w:val="24"/>
              </w:rPr>
              <w:t>somatici,</w:t>
            </w:r>
            <w:r w:rsidRPr="006C3F03">
              <w:rPr>
                <w:spacing w:val="-6"/>
                <w:sz w:val="24"/>
                <w:szCs w:val="24"/>
              </w:rPr>
              <w:t xml:space="preserve"> </w:t>
            </w:r>
            <w:r w:rsidRPr="006C3F03">
              <w:rPr>
                <w:sz w:val="24"/>
                <w:szCs w:val="24"/>
              </w:rPr>
              <w:t>funcționali,</w:t>
            </w:r>
            <w:r w:rsidRPr="006C3F03">
              <w:rPr>
                <w:spacing w:val="-8"/>
                <w:sz w:val="24"/>
                <w:szCs w:val="24"/>
              </w:rPr>
              <w:t xml:space="preserve"> </w:t>
            </w:r>
            <w:r w:rsidRPr="006C3F03">
              <w:rPr>
                <w:sz w:val="24"/>
                <w:szCs w:val="24"/>
              </w:rPr>
              <w:t>motrici,</w:t>
            </w:r>
            <w:r w:rsidRPr="006C3F03">
              <w:rPr>
                <w:spacing w:val="-7"/>
                <w:sz w:val="24"/>
                <w:szCs w:val="24"/>
              </w:rPr>
              <w:t xml:space="preserve"> </w:t>
            </w:r>
            <w:r w:rsidRPr="006C3F03">
              <w:rPr>
                <w:spacing w:val="-2"/>
                <w:sz w:val="24"/>
                <w:szCs w:val="24"/>
              </w:rPr>
              <w:t>măsurători</w:t>
            </w:r>
            <w:r>
              <w:rPr>
                <w:spacing w:val="-2"/>
                <w:sz w:val="24"/>
                <w:szCs w:val="24"/>
              </w:rPr>
              <w:t xml:space="preserve"> </w:t>
            </w:r>
            <w:r w:rsidRPr="006C3F03">
              <w:rPr>
                <w:spacing w:val="-2"/>
                <w:sz w:val="24"/>
                <w:szCs w:val="24"/>
              </w:rPr>
              <w:t>antropometrice</w:t>
            </w:r>
          </w:p>
        </w:tc>
        <w:tc>
          <w:tcPr>
            <w:tcW w:w="874" w:type="dxa"/>
          </w:tcPr>
          <w:p w14:paraId="1CA0030A" w14:textId="680D7105" w:rsidR="006C3F03" w:rsidRPr="00A668DC" w:rsidRDefault="006C3F03" w:rsidP="006C3F03">
            <w:pPr>
              <w:spacing w:after="0" w:line="240" w:lineRule="auto"/>
              <w:jc w:val="center"/>
              <w:rPr>
                <w:rFonts w:ascii="Times New Roman" w:hAnsi="Times New Roman"/>
                <w:b/>
                <w:bCs/>
                <w:sz w:val="24"/>
                <w:szCs w:val="24"/>
              </w:rPr>
            </w:pPr>
            <w:r w:rsidRPr="00A668DC">
              <w:rPr>
                <w:rFonts w:ascii="Times New Roman" w:hAnsi="Times New Roman"/>
                <w:b/>
                <w:bCs/>
                <w:spacing w:val="-10"/>
                <w:sz w:val="24"/>
                <w:szCs w:val="24"/>
              </w:rPr>
              <w:t>2</w:t>
            </w:r>
          </w:p>
        </w:tc>
      </w:tr>
      <w:tr w:rsidR="006C3F03" w:rsidRPr="0045017B" w14:paraId="30975062" w14:textId="77777777" w:rsidTr="009E7AF7">
        <w:trPr>
          <w:trHeight w:val="310"/>
          <w:jc w:val="center"/>
        </w:trPr>
        <w:tc>
          <w:tcPr>
            <w:tcW w:w="850" w:type="dxa"/>
          </w:tcPr>
          <w:p w14:paraId="63460A1C" w14:textId="77777777" w:rsidR="006C3F03" w:rsidRPr="00FB55B0" w:rsidRDefault="006C3F03" w:rsidP="006C3F03">
            <w:pPr>
              <w:spacing w:after="0" w:line="240" w:lineRule="auto"/>
              <w:jc w:val="center"/>
              <w:rPr>
                <w:rFonts w:ascii="Times New Roman" w:hAnsi="Times New Roman"/>
                <w:sz w:val="24"/>
                <w:szCs w:val="24"/>
              </w:rPr>
            </w:pPr>
            <w:r w:rsidRPr="00FB55B0">
              <w:rPr>
                <w:rFonts w:ascii="Times New Roman" w:hAnsi="Times New Roman"/>
                <w:sz w:val="24"/>
                <w:szCs w:val="24"/>
              </w:rPr>
              <w:t>3.</w:t>
            </w:r>
          </w:p>
        </w:tc>
        <w:tc>
          <w:tcPr>
            <w:tcW w:w="8740" w:type="dxa"/>
            <w:tcBorders>
              <w:top w:val="single" w:sz="4" w:space="0" w:color="auto"/>
              <w:left w:val="single" w:sz="4" w:space="0" w:color="auto"/>
              <w:bottom w:val="single" w:sz="4" w:space="0" w:color="auto"/>
              <w:right w:val="single" w:sz="4" w:space="0" w:color="auto"/>
            </w:tcBorders>
          </w:tcPr>
          <w:p w14:paraId="10FEC278" w14:textId="66B5BBEF" w:rsidR="006C3F03" w:rsidRPr="006C3F03" w:rsidRDefault="006C3F03" w:rsidP="006C3F03">
            <w:pPr>
              <w:spacing w:after="0" w:line="240" w:lineRule="auto"/>
              <w:jc w:val="both"/>
              <w:rPr>
                <w:rFonts w:ascii="Times New Roman" w:hAnsi="Times New Roman"/>
                <w:sz w:val="24"/>
                <w:szCs w:val="24"/>
                <w:highlight w:val="yellow"/>
                <w:lang w:val="pt-BR"/>
              </w:rPr>
            </w:pPr>
            <w:r w:rsidRPr="006C3F03">
              <w:rPr>
                <w:rFonts w:ascii="Times New Roman" w:hAnsi="Times New Roman"/>
                <w:sz w:val="24"/>
                <w:szCs w:val="24"/>
              </w:rPr>
              <w:t>Teste</w:t>
            </w:r>
            <w:r w:rsidRPr="006C3F03">
              <w:rPr>
                <w:rFonts w:ascii="Times New Roman" w:hAnsi="Times New Roman"/>
                <w:spacing w:val="-6"/>
                <w:sz w:val="24"/>
                <w:szCs w:val="24"/>
              </w:rPr>
              <w:t xml:space="preserve"> </w:t>
            </w:r>
            <w:r w:rsidRPr="006C3F03">
              <w:rPr>
                <w:rFonts w:ascii="Times New Roman" w:hAnsi="Times New Roman"/>
                <w:sz w:val="24"/>
                <w:szCs w:val="24"/>
              </w:rPr>
              <w:t>utilizate</w:t>
            </w:r>
            <w:r w:rsidRPr="006C3F03">
              <w:rPr>
                <w:rFonts w:ascii="Times New Roman" w:hAnsi="Times New Roman"/>
                <w:spacing w:val="-6"/>
                <w:sz w:val="24"/>
                <w:szCs w:val="24"/>
              </w:rPr>
              <w:t xml:space="preserve"> </w:t>
            </w:r>
            <w:r w:rsidRPr="006C3F03">
              <w:rPr>
                <w:rFonts w:ascii="Times New Roman" w:hAnsi="Times New Roman"/>
                <w:sz w:val="24"/>
                <w:szCs w:val="24"/>
              </w:rPr>
              <w:t>pentru</w:t>
            </w:r>
            <w:r w:rsidRPr="006C3F03">
              <w:rPr>
                <w:rFonts w:ascii="Times New Roman" w:hAnsi="Times New Roman"/>
                <w:spacing w:val="-7"/>
                <w:sz w:val="24"/>
                <w:szCs w:val="24"/>
              </w:rPr>
              <w:t xml:space="preserve"> </w:t>
            </w:r>
            <w:r w:rsidRPr="006C3F03">
              <w:rPr>
                <w:rFonts w:ascii="Times New Roman" w:hAnsi="Times New Roman"/>
                <w:sz w:val="24"/>
                <w:szCs w:val="24"/>
              </w:rPr>
              <w:t>evaluarea</w:t>
            </w:r>
            <w:r w:rsidRPr="006C3F03">
              <w:rPr>
                <w:rFonts w:ascii="Times New Roman" w:hAnsi="Times New Roman"/>
                <w:spacing w:val="-6"/>
                <w:sz w:val="24"/>
                <w:szCs w:val="24"/>
              </w:rPr>
              <w:t xml:space="preserve"> </w:t>
            </w:r>
            <w:r w:rsidRPr="006C3F03">
              <w:rPr>
                <w:rFonts w:ascii="Times New Roman" w:hAnsi="Times New Roman"/>
                <w:sz w:val="24"/>
                <w:szCs w:val="24"/>
              </w:rPr>
              <w:t>capacității</w:t>
            </w:r>
            <w:r w:rsidRPr="006C3F03">
              <w:rPr>
                <w:rFonts w:ascii="Times New Roman" w:hAnsi="Times New Roman"/>
                <w:spacing w:val="-3"/>
                <w:sz w:val="24"/>
                <w:szCs w:val="24"/>
              </w:rPr>
              <w:t xml:space="preserve"> </w:t>
            </w:r>
            <w:r w:rsidRPr="006C3F03">
              <w:rPr>
                <w:rFonts w:ascii="Times New Roman" w:hAnsi="Times New Roman"/>
                <w:sz w:val="24"/>
                <w:szCs w:val="24"/>
              </w:rPr>
              <w:t>de</w:t>
            </w:r>
            <w:r w:rsidRPr="006C3F03">
              <w:rPr>
                <w:rFonts w:ascii="Times New Roman" w:hAnsi="Times New Roman"/>
                <w:spacing w:val="-6"/>
                <w:sz w:val="24"/>
                <w:szCs w:val="24"/>
              </w:rPr>
              <w:t xml:space="preserve"> </w:t>
            </w:r>
            <w:r w:rsidRPr="006C3F03">
              <w:rPr>
                <w:rFonts w:ascii="Times New Roman" w:hAnsi="Times New Roman"/>
                <w:sz w:val="24"/>
                <w:szCs w:val="24"/>
              </w:rPr>
              <w:t>efort</w:t>
            </w:r>
            <w:r w:rsidRPr="006C3F03">
              <w:rPr>
                <w:rFonts w:ascii="Times New Roman" w:hAnsi="Times New Roman"/>
                <w:spacing w:val="-6"/>
                <w:sz w:val="24"/>
                <w:szCs w:val="24"/>
              </w:rPr>
              <w:t xml:space="preserve"> </w:t>
            </w:r>
            <w:r w:rsidRPr="006C3F03">
              <w:rPr>
                <w:rFonts w:ascii="Times New Roman" w:hAnsi="Times New Roman"/>
                <w:sz w:val="24"/>
                <w:szCs w:val="24"/>
              </w:rPr>
              <w:t>în sportul de performanță</w:t>
            </w:r>
          </w:p>
        </w:tc>
        <w:tc>
          <w:tcPr>
            <w:tcW w:w="874" w:type="dxa"/>
          </w:tcPr>
          <w:p w14:paraId="18773775" w14:textId="0BF3E7BB" w:rsidR="006C3F03" w:rsidRPr="00A668DC" w:rsidRDefault="006C3F03" w:rsidP="006C3F03">
            <w:pPr>
              <w:spacing w:after="0" w:line="240" w:lineRule="auto"/>
              <w:jc w:val="center"/>
              <w:rPr>
                <w:rFonts w:ascii="Times New Roman" w:hAnsi="Times New Roman"/>
                <w:b/>
                <w:bCs/>
                <w:sz w:val="24"/>
                <w:szCs w:val="24"/>
              </w:rPr>
            </w:pPr>
            <w:r w:rsidRPr="00A668DC">
              <w:rPr>
                <w:rFonts w:ascii="Times New Roman" w:hAnsi="Times New Roman"/>
                <w:b/>
                <w:bCs/>
                <w:spacing w:val="-10"/>
                <w:sz w:val="24"/>
                <w:szCs w:val="24"/>
              </w:rPr>
              <w:t>2</w:t>
            </w:r>
          </w:p>
        </w:tc>
      </w:tr>
      <w:tr w:rsidR="006C3F03" w:rsidRPr="0045017B" w14:paraId="4EC460B4" w14:textId="77777777" w:rsidTr="009E7AF7">
        <w:trPr>
          <w:trHeight w:val="310"/>
          <w:jc w:val="center"/>
        </w:trPr>
        <w:tc>
          <w:tcPr>
            <w:tcW w:w="850" w:type="dxa"/>
          </w:tcPr>
          <w:p w14:paraId="37F38104" w14:textId="77777777" w:rsidR="006C3F03" w:rsidRPr="00FB55B0" w:rsidRDefault="006C3F03" w:rsidP="006C3F03">
            <w:pPr>
              <w:spacing w:after="0" w:line="240" w:lineRule="auto"/>
              <w:jc w:val="center"/>
              <w:rPr>
                <w:rFonts w:ascii="Times New Roman" w:hAnsi="Times New Roman"/>
                <w:sz w:val="24"/>
                <w:szCs w:val="24"/>
              </w:rPr>
            </w:pPr>
            <w:r w:rsidRPr="00FB55B0">
              <w:rPr>
                <w:rFonts w:ascii="Times New Roman" w:hAnsi="Times New Roman"/>
                <w:sz w:val="24"/>
                <w:szCs w:val="24"/>
              </w:rPr>
              <w:t>4.</w:t>
            </w:r>
          </w:p>
        </w:tc>
        <w:tc>
          <w:tcPr>
            <w:tcW w:w="8740" w:type="dxa"/>
            <w:tcBorders>
              <w:top w:val="single" w:sz="4" w:space="0" w:color="auto"/>
              <w:left w:val="single" w:sz="4" w:space="0" w:color="auto"/>
              <w:bottom w:val="single" w:sz="4" w:space="0" w:color="auto"/>
              <w:right w:val="single" w:sz="4" w:space="0" w:color="auto"/>
            </w:tcBorders>
          </w:tcPr>
          <w:p w14:paraId="13A93FE3" w14:textId="31E7E90F" w:rsidR="006C3F03" w:rsidRPr="006C3F03" w:rsidRDefault="006C3F03" w:rsidP="006C3F03">
            <w:pPr>
              <w:pStyle w:val="TableParagraph"/>
              <w:spacing w:line="249" w:lineRule="exact"/>
              <w:ind w:left="0"/>
              <w:rPr>
                <w:sz w:val="24"/>
                <w:szCs w:val="24"/>
              </w:rPr>
            </w:pPr>
            <w:r w:rsidRPr="006C3F03">
              <w:rPr>
                <w:sz w:val="24"/>
                <w:szCs w:val="24"/>
              </w:rPr>
              <w:t>Teste</w:t>
            </w:r>
            <w:r w:rsidRPr="006C3F03">
              <w:rPr>
                <w:spacing w:val="-6"/>
                <w:sz w:val="24"/>
                <w:szCs w:val="24"/>
              </w:rPr>
              <w:t xml:space="preserve"> </w:t>
            </w:r>
            <w:r w:rsidRPr="006C3F03">
              <w:rPr>
                <w:sz w:val="24"/>
                <w:szCs w:val="24"/>
              </w:rPr>
              <w:t>pentru</w:t>
            </w:r>
            <w:r w:rsidRPr="006C3F03">
              <w:rPr>
                <w:spacing w:val="-6"/>
                <w:sz w:val="24"/>
                <w:szCs w:val="24"/>
              </w:rPr>
              <w:t xml:space="preserve"> </w:t>
            </w:r>
            <w:r w:rsidRPr="006C3F03">
              <w:rPr>
                <w:sz w:val="24"/>
                <w:szCs w:val="24"/>
              </w:rPr>
              <w:t>măsurarea</w:t>
            </w:r>
            <w:r w:rsidRPr="006C3F03">
              <w:rPr>
                <w:spacing w:val="-4"/>
                <w:sz w:val="24"/>
                <w:szCs w:val="24"/>
              </w:rPr>
              <w:t xml:space="preserve"> </w:t>
            </w:r>
            <w:r w:rsidRPr="006C3F03">
              <w:rPr>
                <w:sz w:val="24"/>
                <w:szCs w:val="24"/>
              </w:rPr>
              <w:t>și</w:t>
            </w:r>
            <w:r w:rsidRPr="006C3F03">
              <w:rPr>
                <w:spacing w:val="-2"/>
                <w:sz w:val="24"/>
                <w:szCs w:val="24"/>
              </w:rPr>
              <w:t xml:space="preserve"> </w:t>
            </w:r>
            <w:r w:rsidRPr="006C3F03">
              <w:rPr>
                <w:sz w:val="24"/>
                <w:szCs w:val="24"/>
              </w:rPr>
              <w:t>evaluarea</w:t>
            </w:r>
            <w:r w:rsidRPr="006C3F03">
              <w:rPr>
                <w:spacing w:val="-4"/>
                <w:sz w:val="24"/>
                <w:szCs w:val="24"/>
              </w:rPr>
              <w:t xml:space="preserve"> </w:t>
            </w:r>
            <w:r w:rsidRPr="006C3F03">
              <w:rPr>
                <w:sz w:val="24"/>
                <w:szCs w:val="24"/>
              </w:rPr>
              <w:t>îndemânării</w:t>
            </w:r>
            <w:r w:rsidRPr="006C3F03">
              <w:rPr>
                <w:spacing w:val="-2"/>
                <w:sz w:val="24"/>
                <w:szCs w:val="24"/>
              </w:rPr>
              <w:t xml:space="preserve"> utilizate</w:t>
            </w:r>
            <w:r>
              <w:rPr>
                <w:spacing w:val="-2"/>
                <w:sz w:val="24"/>
                <w:szCs w:val="24"/>
              </w:rPr>
              <w:t xml:space="preserve"> </w:t>
            </w:r>
            <w:r w:rsidRPr="006C3F03">
              <w:rPr>
                <w:sz w:val="24"/>
                <w:szCs w:val="24"/>
              </w:rPr>
              <w:t>în</w:t>
            </w:r>
            <w:r w:rsidRPr="006C3F03">
              <w:rPr>
                <w:spacing w:val="-5"/>
                <w:sz w:val="24"/>
                <w:szCs w:val="24"/>
              </w:rPr>
              <w:t xml:space="preserve"> </w:t>
            </w:r>
            <w:r w:rsidRPr="006C3F03">
              <w:rPr>
                <w:sz w:val="24"/>
                <w:szCs w:val="24"/>
              </w:rPr>
              <w:t>sportul</w:t>
            </w:r>
            <w:r w:rsidRPr="006C3F03">
              <w:rPr>
                <w:spacing w:val="-1"/>
                <w:sz w:val="24"/>
                <w:szCs w:val="24"/>
              </w:rPr>
              <w:t xml:space="preserve"> </w:t>
            </w:r>
            <w:r w:rsidRPr="006C3F03">
              <w:rPr>
                <w:sz w:val="24"/>
                <w:szCs w:val="24"/>
              </w:rPr>
              <w:t>de</w:t>
            </w:r>
            <w:r w:rsidRPr="006C3F03">
              <w:rPr>
                <w:spacing w:val="-2"/>
                <w:sz w:val="24"/>
                <w:szCs w:val="24"/>
              </w:rPr>
              <w:t xml:space="preserve"> performanță</w:t>
            </w:r>
          </w:p>
        </w:tc>
        <w:tc>
          <w:tcPr>
            <w:tcW w:w="874" w:type="dxa"/>
          </w:tcPr>
          <w:p w14:paraId="5F049B3D" w14:textId="4B45FA84" w:rsidR="006C3F03" w:rsidRPr="00A668DC" w:rsidRDefault="006C3F03" w:rsidP="006C3F03">
            <w:pPr>
              <w:spacing w:after="0" w:line="240" w:lineRule="auto"/>
              <w:jc w:val="center"/>
              <w:rPr>
                <w:rFonts w:ascii="Times New Roman" w:hAnsi="Times New Roman"/>
                <w:b/>
                <w:bCs/>
                <w:sz w:val="24"/>
                <w:szCs w:val="24"/>
              </w:rPr>
            </w:pPr>
            <w:r w:rsidRPr="00A668DC">
              <w:rPr>
                <w:rFonts w:ascii="Times New Roman" w:hAnsi="Times New Roman"/>
                <w:b/>
                <w:bCs/>
                <w:spacing w:val="-10"/>
                <w:sz w:val="24"/>
                <w:szCs w:val="24"/>
              </w:rPr>
              <w:t>2</w:t>
            </w:r>
          </w:p>
        </w:tc>
      </w:tr>
      <w:tr w:rsidR="006C3F03" w:rsidRPr="0045017B" w14:paraId="58CF6DBE" w14:textId="77777777" w:rsidTr="009E7AF7">
        <w:trPr>
          <w:trHeight w:val="310"/>
          <w:jc w:val="center"/>
        </w:trPr>
        <w:tc>
          <w:tcPr>
            <w:tcW w:w="850" w:type="dxa"/>
          </w:tcPr>
          <w:p w14:paraId="5EBEC8A8" w14:textId="77777777" w:rsidR="006C3F03" w:rsidRPr="00FB55B0" w:rsidRDefault="006C3F03" w:rsidP="006C3F03">
            <w:pPr>
              <w:spacing w:after="0" w:line="240" w:lineRule="auto"/>
              <w:jc w:val="center"/>
              <w:rPr>
                <w:rFonts w:ascii="Times New Roman" w:hAnsi="Times New Roman"/>
                <w:sz w:val="24"/>
                <w:szCs w:val="24"/>
              </w:rPr>
            </w:pPr>
            <w:r w:rsidRPr="00FB55B0">
              <w:rPr>
                <w:rFonts w:ascii="Times New Roman" w:hAnsi="Times New Roman"/>
                <w:sz w:val="24"/>
                <w:szCs w:val="24"/>
              </w:rPr>
              <w:t>5.</w:t>
            </w:r>
          </w:p>
        </w:tc>
        <w:tc>
          <w:tcPr>
            <w:tcW w:w="8740" w:type="dxa"/>
            <w:tcBorders>
              <w:top w:val="single" w:sz="4" w:space="0" w:color="auto"/>
              <w:left w:val="single" w:sz="4" w:space="0" w:color="auto"/>
              <w:bottom w:val="single" w:sz="4" w:space="0" w:color="auto"/>
              <w:right w:val="single" w:sz="4" w:space="0" w:color="auto"/>
            </w:tcBorders>
          </w:tcPr>
          <w:p w14:paraId="5824CB1E" w14:textId="56A88759" w:rsidR="006C3F03" w:rsidRPr="006C3F03" w:rsidRDefault="006C3F03" w:rsidP="006C3F03">
            <w:pPr>
              <w:spacing w:after="0" w:line="240" w:lineRule="auto"/>
              <w:jc w:val="both"/>
              <w:rPr>
                <w:rFonts w:ascii="Times New Roman" w:hAnsi="Times New Roman"/>
                <w:sz w:val="24"/>
                <w:szCs w:val="24"/>
                <w:highlight w:val="yellow"/>
              </w:rPr>
            </w:pPr>
            <w:r w:rsidRPr="006C3F03">
              <w:rPr>
                <w:rFonts w:ascii="Times New Roman" w:hAnsi="Times New Roman"/>
                <w:sz w:val="24"/>
                <w:szCs w:val="24"/>
              </w:rPr>
              <w:t>Teste</w:t>
            </w:r>
            <w:r w:rsidRPr="006C3F03">
              <w:rPr>
                <w:rFonts w:ascii="Times New Roman" w:hAnsi="Times New Roman"/>
                <w:spacing w:val="-7"/>
                <w:sz w:val="24"/>
                <w:szCs w:val="24"/>
              </w:rPr>
              <w:t xml:space="preserve"> </w:t>
            </w:r>
            <w:r w:rsidRPr="006C3F03">
              <w:rPr>
                <w:rFonts w:ascii="Times New Roman" w:hAnsi="Times New Roman"/>
                <w:sz w:val="24"/>
                <w:szCs w:val="24"/>
              </w:rPr>
              <w:t>pentru</w:t>
            </w:r>
            <w:r w:rsidRPr="006C3F03">
              <w:rPr>
                <w:rFonts w:ascii="Times New Roman" w:hAnsi="Times New Roman"/>
                <w:spacing w:val="-7"/>
                <w:sz w:val="24"/>
                <w:szCs w:val="24"/>
              </w:rPr>
              <w:t xml:space="preserve"> </w:t>
            </w:r>
            <w:r w:rsidRPr="006C3F03">
              <w:rPr>
                <w:rFonts w:ascii="Times New Roman" w:hAnsi="Times New Roman"/>
                <w:sz w:val="24"/>
                <w:szCs w:val="24"/>
              </w:rPr>
              <w:t>măsurarea</w:t>
            </w:r>
            <w:r w:rsidRPr="006C3F03">
              <w:rPr>
                <w:rFonts w:ascii="Times New Roman" w:hAnsi="Times New Roman"/>
                <w:spacing w:val="-5"/>
                <w:sz w:val="24"/>
                <w:szCs w:val="24"/>
              </w:rPr>
              <w:t xml:space="preserve"> </w:t>
            </w:r>
            <w:r w:rsidRPr="006C3F03">
              <w:rPr>
                <w:rFonts w:ascii="Times New Roman" w:hAnsi="Times New Roman"/>
                <w:sz w:val="24"/>
                <w:szCs w:val="24"/>
              </w:rPr>
              <w:t>și</w:t>
            </w:r>
            <w:r w:rsidRPr="006C3F03">
              <w:rPr>
                <w:rFonts w:ascii="Times New Roman" w:hAnsi="Times New Roman"/>
                <w:spacing w:val="-4"/>
                <w:sz w:val="24"/>
                <w:szCs w:val="24"/>
              </w:rPr>
              <w:t xml:space="preserve"> </w:t>
            </w:r>
            <w:r w:rsidRPr="006C3F03">
              <w:rPr>
                <w:rFonts w:ascii="Times New Roman" w:hAnsi="Times New Roman"/>
                <w:sz w:val="24"/>
                <w:szCs w:val="24"/>
              </w:rPr>
              <w:t>evaluarea</w:t>
            </w:r>
            <w:r w:rsidRPr="006C3F03">
              <w:rPr>
                <w:rFonts w:ascii="Times New Roman" w:hAnsi="Times New Roman"/>
                <w:spacing w:val="-5"/>
                <w:sz w:val="24"/>
                <w:szCs w:val="24"/>
              </w:rPr>
              <w:t xml:space="preserve"> </w:t>
            </w:r>
            <w:r w:rsidRPr="006C3F03">
              <w:rPr>
                <w:rFonts w:ascii="Times New Roman" w:hAnsi="Times New Roman"/>
                <w:sz w:val="24"/>
                <w:szCs w:val="24"/>
              </w:rPr>
              <w:t>vitezei</w:t>
            </w:r>
            <w:r w:rsidRPr="006C3F03">
              <w:rPr>
                <w:rFonts w:ascii="Times New Roman" w:hAnsi="Times New Roman"/>
                <w:spacing w:val="-7"/>
                <w:sz w:val="24"/>
                <w:szCs w:val="24"/>
              </w:rPr>
              <w:t xml:space="preserve"> </w:t>
            </w:r>
            <w:r w:rsidRPr="006C3F03">
              <w:rPr>
                <w:rFonts w:ascii="Times New Roman" w:hAnsi="Times New Roman"/>
                <w:sz w:val="24"/>
                <w:szCs w:val="24"/>
              </w:rPr>
              <w:t>utilizate</w:t>
            </w:r>
            <w:r w:rsidRPr="006C3F03">
              <w:rPr>
                <w:rFonts w:ascii="Times New Roman" w:hAnsi="Times New Roman"/>
                <w:spacing w:val="-7"/>
                <w:sz w:val="24"/>
                <w:szCs w:val="24"/>
              </w:rPr>
              <w:t xml:space="preserve"> </w:t>
            </w:r>
            <w:r w:rsidRPr="006C3F03">
              <w:rPr>
                <w:rFonts w:ascii="Times New Roman" w:hAnsi="Times New Roman"/>
                <w:sz w:val="24"/>
                <w:szCs w:val="24"/>
              </w:rPr>
              <w:t>în sportul de performanță</w:t>
            </w:r>
          </w:p>
        </w:tc>
        <w:tc>
          <w:tcPr>
            <w:tcW w:w="874" w:type="dxa"/>
          </w:tcPr>
          <w:p w14:paraId="169121EE" w14:textId="06D34BBA" w:rsidR="006C3F03" w:rsidRPr="00A668DC" w:rsidRDefault="006C3F03" w:rsidP="006C3F03">
            <w:pPr>
              <w:spacing w:after="0" w:line="240" w:lineRule="auto"/>
              <w:jc w:val="center"/>
              <w:rPr>
                <w:rFonts w:ascii="Times New Roman" w:hAnsi="Times New Roman"/>
                <w:b/>
                <w:bCs/>
                <w:sz w:val="24"/>
                <w:szCs w:val="24"/>
              </w:rPr>
            </w:pPr>
            <w:r w:rsidRPr="00A668DC">
              <w:rPr>
                <w:rFonts w:ascii="Times New Roman" w:hAnsi="Times New Roman"/>
                <w:b/>
                <w:bCs/>
                <w:spacing w:val="-10"/>
                <w:sz w:val="24"/>
                <w:szCs w:val="24"/>
              </w:rPr>
              <w:t>2</w:t>
            </w:r>
          </w:p>
        </w:tc>
      </w:tr>
      <w:tr w:rsidR="006C3F03" w:rsidRPr="0045017B" w14:paraId="68BF05FE" w14:textId="77777777" w:rsidTr="009E7AF7">
        <w:trPr>
          <w:trHeight w:val="310"/>
          <w:jc w:val="center"/>
        </w:trPr>
        <w:tc>
          <w:tcPr>
            <w:tcW w:w="850" w:type="dxa"/>
          </w:tcPr>
          <w:p w14:paraId="79A07D04" w14:textId="0EB26E46" w:rsidR="006C3F03" w:rsidRPr="00FB55B0" w:rsidRDefault="006C3F03" w:rsidP="006C3F03">
            <w:pPr>
              <w:spacing w:after="0" w:line="240" w:lineRule="auto"/>
              <w:jc w:val="center"/>
              <w:rPr>
                <w:rFonts w:ascii="Times New Roman" w:hAnsi="Times New Roman"/>
                <w:sz w:val="24"/>
                <w:szCs w:val="24"/>
              </w:rPr>
            </w:pPr>
            <w:r>
              <w:rPr>
                <w:rFonts w:ascii="Times New Roman" w:hAnsi="Times New Roman"/>
                <w:sz w:val="24"/>
                <w:szCs w:val="24"/>
              </w:rPr>
              <w:t>6.</w:t>
            </w:r>
          </w:p>
        </w:tc>
        <w:tc>
          <w:tcPr>
            <w:tcW w:w="8740" w:type="dxa"/>
            <w:tcBorders>
              <w:top w:val="single" w:sz="4" w:space="0" w:color="auto"/>
              <w:left w:val="single" w:sz="4" w:space="0" w:color="auto"/>
              <w:bottom w:val="single" w:sz="4" w:space="0" w:color="auto"/>
              <w:right w:val="single" w:sz="4" w:space="0" w:color="auto"/>
            </w:tcBorders>
          </w:tcPr>
          <w:p w14:paraId="1CE9031C" w14:textId="66E416E7" w:rsidR="006C3F03" w:rsidRPr="006C3F03" w:rsidRDefault="006C3F03" w:rsidP="006C3F03">
            <w:pPr>
              <w:pStyle w:val="TableParagraph"/>
              <w:spacing w:line="250" w:lineRule="exact"/>
              <w:ind w:left="0"/>
              <w:rPr>
                <w:sz w:val="24"/>
                <w:szCs w:val="24"/>
              </w:rPr>
            </w:pPr>
            <w:r w:rsidRPr="006C3F03">
              <w:rPr>
                <w:sz w:val="24"/>
                <w:szCs w:val="24"/>
              </w:rPr>
              <w:t>Teste</w:t>
            </w:r>
            <w:r w:rsidRPr="006C3F03">
              <w:rPr>
                <w:spacing w:val="-6"/>
                <w:sz w:val="24"/>
                <w:szCs w:val="24"/>
              </w:rPr>
              <w:t xml:space="preserve"> </w:t>
            </w:r>
            <w:r w:rsidRPr="006C3F03">
              <w:rPr>
                <w:sz w:val="24"/>
                <w:szCs w:val="24"/>
              </w:rPr>
              <w:t>pentru</w:t>
            </w:r>
            <w:r w:rsidRPr="006C3F03">
              <w:rPr>
                <w:spacing w:val="-7"/>
                <w:sz w:val="24"/>
                <w:szCs w:val="24"/>
              </w:rPr>
              <w:t xml:space="preserve"> </w:t>
            </w:r>
            <w:r w:rsidRPr="006C3F03">
              <w:rPr>
                <w:sz w:val="24"/>
                <w:szCs w:val="24"/>
              </w:rPr>
              <w:t>măsurarea</w:t>
            </w:r>
            <w:r w:rsidRPr="006C3F03">
              <w:rPr>
                <w:spacing w:val="-3"/>
                <w:sz w:val="24"/>
                <w:szCs w:val="24"/>
              </w:rPr>
              <w:t xml:space="preserve"> </w:t>
            </w:r>
            <w:r w:rsidRPr="006C3F03">
              <w:rPr>
                <w:sz w:val="24"/>
                <w:szCs w:val="24"/>
              </w:rPr>
              <w:t>și</w:t>
            </w:r>
            <w:r w:rsidRPr="006C3F03">
              <w:rPr>
                <w:spacing w:val="-3"/>
                <w:sz w:val="24"/>
                <w:szCs w:val="24"/>
              </w:rPr>
              <w:t xml:space="preserve"> </w:t>
            </w:r>
            <w:r w:rsidRPr="006C3F03">
              <w:rPr>
                <w:sz w:val="24"/>
                <w:szCs w:val="24"/>
              </w:rPr>
              <w:t>evaluarea</w:t>
            </w:r>
            <w:r w:rsidRPr="006C3F03">
              <w:rPr>
                <w:spacing w:val="-4"/>
                <w:sz w:val="24"/>
                <w:szCs w:val="24"/>
              </w:rPr>
              <w:t xml:space="preserve"> </w:t>
            </w:r>
            <w:r w:rsidRPr="006C3F03">
              <w:rPr>
                <w:sz w:val="24"/>
                <w:szCs w:val="24"/>
              </w:rPr>
              <w:t>forței</w:t>
            </w:r>
            <w:r w:rsidRPr="006C3F03">
              <w:rPr>
                <w:spacing w:val="-3"/>
                <w:sz w:val="24"/>
                <w:szCs w:val="24"/>
              </w:rPr>
              <w:t xml:space="preserve"> </w:t>
            </w:r>
            <w:r w:rsidRPr="006C3F03">
              <w:rPr>
                <w:sz w:val="24"/>
                <w:szCs w:val="24"/>
              </w:rPr>
              <w:t>utilizate</w:t>
            </w:r>
            <w:r w:rsidRPr="006C3F03">
              <w:rPr>
                <w:spacing w:val="-5"/>
                <w:sz w:val="24"/>
                <w:szCs w:val="24"/>
              </w:rPr>
              <w:t xml:space="preserve"> în</w:t>
            </w:r>
            <w:r>
              <w:rPr>
                <w:spacing w:val="-5"/>
                <w:sz w:val="24"/>
                <w:szCs w:val="24"/>
              </w:rPr>
              <w:t xml:space="preserve"> </w:t>
            </w:r>
            <w:r w:rsidRPr="006C3F03">
              <w:rPr>
                <w:sz w:val="24"/>
                <w:szCs w:val="24"/>
              </w:rPr>
              <w:t>sportul</w:t>
            </w:r>
            <w:r w:rsidRPr="006C3F03">
              <w:rPr>
                <w:spacing w:val="-5"/>
                <w:sz w:val="24"/>
                <w:szCs w:val="24"/>
              </w:rPr>
              <w:t xml:space="preserve"> </w:t>
            </w:r>
            <w:r w:rsidRPr="006C3F03">
              <w:rPr>
                <w:sz w:val="24"/>
                <w:szCs w:val="24"/>
              </w:rPr>
              <w:t>de</w:t>
            </w:r>
            <w:r w:rsidRPr="006C3F03">
              <w:rPr>
                <w:spacing w:val="-1"/>
                <w:sz w:val="24"/>
                <w:szCs w:val="24"/>
              </w:rPr>
              <w:t xml:space="preserve"> </w:t>
            </w:r>
            <w:r w:rsidRPr="006C3F03">
              <w:rPr>
                <w:spacing w:val="-2"/>
                <w:sz w:val="24"/>
                <w:szCs w:val="24"/>
              </w:rPr>
              <w:t>performanță</w:t>
            </w:r>
          </w:p>
        </w:tc>
        <w:tc>
          <w:tcPr>
            <w:tcW w:w="874" w:type="dxa"/>
          </w:tcPr>
          <w:p w14:paraId="3228F801" w14:textId="68FA2F62" w:rsidR="006C3F03" w:rsidRPr="00A668DC" w:rsidRDefault="006C3F03" w:rsidP="006C3F03">
            <w:pPr>
              <w:spacing w:after="0" w:line="240" w:lineRule="auto"/>
              <w:jc w:val="center"/>
              <w:rPr>
                <w:rFonts w:ascii="Times New Roman" w:hAnsi="Times New Roman"/>
                <w:b/>
                <w:bCs/>
                <w:sz w:val="24"/>
                <w:szCs w:val="24"/>
              </w:rPr>
            </w:pPr>
            <w:r w:rsidRPr="00A668DC">
              <w:rPr>
                <w:rFonts w:ascii="Times New Roman" w:hAnsi="Times New Roman"/>
                <w:b/>
                <w:bCs/>
                <w:spacing w:val="-10"/>
                <w:sz w:val="24"/>
                <w:szCs w:val="24"/>
              </w:rPr>
              <w:t>2</w:t>
            </w:r>
          </w:p>
        </w:tc>
      </w:tr>
      <w:tr w:rsidR="006C3F03" w:rsidRPr="0045017B" w14:paraId="6EBE9595" w14:textId="77777777" w:rsidTr="009E7AF7">
        <w:trPr>
          <w:trHeight w:val="310"/>
          <w:jc w:val="center"/>
        </w:trPr>
        <w:tc>
          <w:tcPr>
            <w:tcW w:w="850" w:type="dxa"/>
          </w:tcPr>
          <w:p w14:paraId="1392AAE1" w14:textId="03FD5E64" w:rsidR="006C3F03" w:rsidRDefault="006C3F03" w:rsidP="006C3F03">
            <w:pPr>
              <w:spacing w:after="0" w:line="240" w:lineRule="auto"/>
              <w:jc w:val="center"/>
              <w:rPr>
                <w:rFonts w:ascii="Times New Roman" w:hAnsi="Times New Roman"/>
                <w:sz w:val="24"/>
                <w:szCs w:val="24"/>
              </w:rPr>
            </w:pPr>
            <w:r>
              <w:rPr>
                <w:rFonts w:ascii="Times New Roman" w:hAnsi="Times New Roman"/>
                <w:sz w:val="24"/>
                <w:szCs w:val="24"/>
              </w:rPr>
              <w:t>7.</w:t>
            </w:r>
          </w:p>
        </w:tc>
        <w:tc>
          <w:tcPr>
            <w:tcW w:w="8740" w:type="dxa"/>
            <w:tcBorders>
              <w:top w:val="single" w:sz="4" w:space="0" w:color="auto"/>
              <w:left w:val="single" w:sz="4" w:space="0" w:color="auto"/>
              <w:bottom w:val="single" w:sz="4" w:space="0" w:color="auto"/>
              <w:right w:val="single" w:sz="4" w:space="0" w:color="auto"/>
            </w:tcBorders>
          </w:tcPr>
          <w:p w14:paraId="7CB22F02" w14:textId="60F89EFD" w:rsidR="006C3F03" w:rsidRPr="006C3F03" w:rsidRDefault="006C3F03" w:rsidP="006C3F03">
            <w:pPr>
              <w:spacing w:after="0" w:line="240" w:lineRule="auto"/>
              <w:jc w:val="both"/>
              <w:rPr>
                <w:rFonts w:ascii="Times New Roman" w:hAnsi="Times New Roman"/>
                <w:sz w:val="24"/>
                <w:szCs w:val="24"/>
              </w:rPr>
            </w:pPr>
            <w:r w:rsidRPr="006C3F03">
              <w:rPr>
                <w:rFonts w:ascii="Times New Roman" w:hAnsi="Times New Roman"/>
                <w:sz w:val="24"/>
                <w:szCs w:val="24"/>
              </w:rPr>
              <w:t>Teste</w:t>
            </w:r>
            <w:r w:rsidRPr="006C3F03">
              <w:rPr>
                <w:rFonts w:ascii="Times New Roman" w:hAnsi="Times New Roman"/>
                <w:spacing w:val="-8"/>
                <w:sz w:val="24"/>
                <w:szCs w:val="24"/>
              </w:rPr>
              <w:t xml:space="preserve"> </w:t>
            </w:r>
            <w:r w:rsidRPr="006C3F03">
              <w:rPr>
                <w:rFonts w:ascii="Times New Roman" w:hAnsi="Times New Roman"/>
                <w:sz w:val="24"/>
                <w:szCs w:val="24"/>
              </w:rPr>
              <w:t>pentru</w:t>
            </w:r>
            <w:r w:rsidRPr="006C3F03">
              <w:rPr>
                <w:rFonts w:ascii="Times New Roman" w:hAnsi="Times New Roman"/>
                <w:spacing w:val="-9"/>
                <w:sz w:val="24"/>
                <w:szCs w:val="24"/>
              </w:rPr>
              <w:t xml:space="preserve"> </w:t>
            </w:r>
            <w:r w:rsidRPr="006C3F03">
              <w:rPr>
                <w:rFonts w:ascii="Times New Roman" w:hAnsi="Times New Roman"/>
                <w:sz w:val="24"/>
                <w:szCs w:val="24"/>
              </w:rPr>
              <w:t>măsurarea</w:t>
            </w:r>
            <w:r w:rsidRPr="006C3F03">
              <w:rPr>
                <w:rFonts w:ascii="Times New Roman" w:hAnsi="Times New Roman"/>
                <w:spacing w:val="-6"/>
                <w:sz w:val="24"/>
                <w:szCs w:val="24"/>
              </w:rPr>
              <w:t xml:space="preserve"> </w:t>
            </w:r>
            <w:r w:rsidRPr="006C3F03">
              <w:rPr>
                <w:rFonts w:ascii="Times New Roman" w:hAnsi="Times New Roman"/>
                <w:sz w:val="24"/>
                <w:szCs w:val="24"/>
              </w:rPr>
              <w:t>și</w:t>
            </w:r>
            <w:r w:rsidRPr="006C3F03">
              <w:rPr>
                <w:rFonts w:ascii="Times New Roman" w:hAnsi="Times New Roman"/>
                <w:spacing w:val="-6"/>
                <w:sz w:val="24"/>
                <w:szCs w:val="24"/>
              </w:rPr>
              <w:t xml:space="preserve"> </w:t>
            </w:r>
            <w:r w:rsidRPr="006C3F03">
              <w:rPr>
                <w:rFonts w:ascii="Times New Roman" w:hAnsi="Times New Roman"/>
                <w:sz w:val="24"/>
                <w:szCs w:val="24"/>
              </w:rPr>
              <w:t>evaluarea</w:t>
            </w:r>
            <w:r w:rsidRPr="006C3F03">
              <w:rPr>
                <w:rFonts w:ascii="Times New Roman" w:hAnsi="Times New Roman"/>
                <w:spacing w:val="-6"/>
                <w:sz w:val="24"/>
                <w:szCs w:val="24"/>
              </w:rPr>
              <w:t xml:space="preserve"> </w:t>
            </w:r>
            <w:r w:rsidRPr="006C3F03">
              <w:rPr>
                <w:rFonts w:ascii="Times New Roman" w:hAnsi="Times New Roman"/>
                <w:sz w:val="24"/>
                <w:szCs w:val="24"/>
              </w:rPr>
              <w:t>îndemânării</w:t>
            </w:r>
            <w:r w:rsidRPr="006C3F03">
              <w:rPr>
                <w:rFonts w:ascii="Times New Roman" w:hAnsi="Times New Roman"/>
                <w:spacing w:val="-6"/>
                <w:sz w:val="24"/>
                <w:szCs w:val="24"/>
              </w:rPr>
              <w:t xml:space="preserve"> </w:t>
            </w:r>
            <w:r w:rsidRPr="006C3F03">
              <w:rPr>
                <w:rFonts w:ascii="Times New Roman" w:hAnsi="Times New Roman"/>
                <w:sz w:val="24"/>
                <w:szCs w:val="24"/>
              </w:rPr>
              <w:t>utilizate în sportul de performanță</w:t>
            </w:r>
          </w:p>
        </w:tc>
        <w:tc>
          <w:tcPr>
            <w:tcW w:w="874" w:type="dxa"/>
          </w:tcPr>
          <w:p w14:paraId="5AC2658C" w14:textId="172FDEE2" w:rsidR="006C3F03" w:rsidRPr="00A668DC" w:rsidRDefault="006C3F03" w:rsidP="006C3F03">
            <w:pPr>
              <w:spacing w:after="0" w:line="240" w:lineRule="auto"/>
              <w:jc w:val="center"/>
              <w:rPr>
                <w:rFonts w:ascii="Times New Roman" w:hAnsi="Times New Roman"/>
                <w:b/>
                <w:bCs/>
                <w:sz w:val="24"/>
                <w:szCs w:val="24"/>
              </w:rPr>
            </w:pPr>
            <w:r w:rsidRPr="00A668DC">
              <w:rPr>
                <w:rFonts w:ascii="Times New Roman" w:hAnsi="Times New Roman"/>
                <w:b/>
                <w:bCs/>
                <w:spacing w:val="-10"/>
                <w:sz w:val="24"/>
                <w:szCs w:val="24"/>
              </w:rPr>
              <w:t>2</w:t>
            </w:r>
          </w:p>
        </w:tc>
      </w:tr>
      <w:tr w:rsidR="006C3F03" w:rsidRPr="0045017B" w14:paraId="73EE7879" w14:textId="77777777" w:rsidTr="00842562">
        <w:trPr>
          <w:jc w:val="center"/>
        </w:trPr>
        <w:tc>
          <w:tcPr>
            <w:tcW w:w="850" w:type="dxa"/>
          </w:tcPr>
          <w:p w14:paraId="56C9A637" w14:textId="736919E3" w:rsidR="006C3F03" w:rsidRPr="00FB55B0" w:rsidRDefault="006C3F03" w:rsidP="006C3F03">
            <w:pPr>
              <w:spacing w:after="0" w:line="240" w:lineRule="auto"/>
              <w:rPr>
                <w:rFonts w:ascii="Times New Roman" w:hAnsi="Times New Roman"/>
                <w:sz w:val="24"/>
                <w:szCs w:val="24"/>
              </w:rPr>
            </w:pPr>
          </w:p>
        </w:tc>
        <w:tc>
          <w:tcPr>
            <w:tcW w:w="8740" w:type="dxa"/>
          </w:tcPr>
          <w:p w14:paraId="10FA6346" w14:textId="77777777" w:rsidR="006C3F03" w:rsidRPr="00FB55B0" w:rsidRDefault="006C3F03" w:rsidP="006C3F03">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tcPr>
          <w:p w14:paraId="70BF3F5B" w14:textId="00C2795F" w:rsidR="006C3F03" w:rsidRPr="00FB55B0" w:rsidRDefault="00B8026B" w:rsidP="006C3F03">
            <w:pPr>
              <w:spacing w:after="0" w:line="240" w:lineRule="auto"/>
              <w:jc w:val="center"/>
              <w:rPr>
                <w:rFonts w:ascii="Times New Roman" w:hAnsi="Times New Roman"/>
                <w:b/>
                <w:sz w:val="24"/>
                <w:szCs w:val="24"/>
              </w:rPr>
            </w:pPr>
            <w:r>
              <w:rPr>
                <w:rFonts w:ascii="Times New Roman" w:hAnsi="Times New Roman"/>
                <w:b/>
                <w:sz w:val="24"/>
                <w:szCs w:val="24"/>
              </w:rPr>
              <w:t>14</w:t>
            </w:r>
          </w:p>
        </w:tc>
      </w:tr>
      <w:tr w:rsidR="006C3F03" w:rsidRPr="0045017B" w14:paraId="4A9FE7DB" w14:textId="77777777" w:rsidTr="00842562">
        <w:trPr>
          <w:trHeight w:val="980"/>
          <w:jc w:val="center"/>
        </w:trPr>
        <w:tc>
          <w:tcPr>
            <w:tcW w:w="10464" w:type="dxa"/>
            <w:gridSpan w:val="3"/>
          </w:tcPr>
          <w:p w14:paraId="5E424AB6" w14:textId="77777777" w:rsidR="006C3F03" w:rsidRPr="00684A40" w:rsidRDefault="006C3F03" w:rsidP="006C3F03">
            <w:pPr>
              <w:spacing w:after="0" w:line="240" w:lineRule="auto"/>
              <w:jc w:val="both"/>
              <w:rPr>
                <w:rFonts w:asciiTheme="majorBidi" w:hAnsiTheme="majorBidi" w:cstheme="majorBidi"/>
                <w:b/>
                <w:bCs/>
                <w:sz w:val="24"/>
                <w:szCs w:val="24"/>
              </w:rPr>
            </w:pPr>
            <w:r w:rsidRPr="00684A40">
              <w:rPr>
                <w:rFonts w:asciiTheme="majorBidi" w:hAnsiTheme="majorBidi" w:cstheme="majorBidi"/>
                <w:b/>
                <w:bCs/>
                <w:sz w:val="24"/>
                <w:szCs w:val="24"/>
              </w:rPr>
              <w:t>Bibliografie:</w:t>
            </w:r>
          </w:p>
          <w:p w14:paraId="1302D8A1" w14:textId="77777777" w:rsidR="002C7CB3" w:rsidRDefault="002C7CB3" w:rsidP="002C7CB3">
            <w:pPr>
              <w:pStyle w:val="TableParagraph"/>
              <w:numPr>
                <w:ilvl w:val="0"/>
                <w:numId w:val="49"/>
              </w:numPr>
              <w:ind w:right="114"/>
            </w:pPr>
            <w:r w:rsidRPr="00980C1D">
              <w:t>I.</w:t>
            </w:r>
            <w:r w:rsidRPr="00980C1D">
              <w:rPr>
                <w:spacing w:val="-7"/>
              </w:rPr>
              <w:t xml:space="preserve"> </w:t>
            </w:r>
            <w:r w:rsidRPr="00980C1D">
              <w:t>Niculescu</w:t>
            </w:r>
            <w:r w:rsidRPr="00980C1D">
              <w:rPr>
                <w:spacing w:val="-4"/>
              </w:rPr>
              <w:t xml:space="preserve"> </w:t>
            </w:r>
            <w:r w:rsidRPr="00980C1D">
              <w:t>–</w:t>
            </w:r>
            <w:r w:rsidRPr="00980C1D">
              <w:rPr>
                <w:spacing w:val="-4"/>
              </w:rPr>
              <w:t xml:space="preserve"> </w:t>
            </w:r>
            <w:r w:rsidRPr="00980C1D">
              <w:t>Curs</w:t>
            </w:r>
            <w:r w:rsidRPr="00980C1D">
              <w:rPr>
                <w:spacing w:val="-5"/>
              </w:rPr>
              <w:t xml:space="preserve"> </w:t>
            </w:r>
            <w:r w:rsidRPr="00980C1D">
              <w:t>Evaluare</w:t>
            </w:r>
            <w:r w:rsidRPr="00980C1D">
              <w:rPr>
                <w:spacing w:val="-4"/>
              </w:rPr>
              <w:t xml:space="preserve"> </w:t>
            </w:r>
            <w:r w:rsidRPr="00980C1D">
              <w:t>motrică</w:t>
            </w:r>
            <w:r w:rsidRPr="00980C1D">
              <w:rPr>
                <w:spacing w:val="-6"/>
              </w:rPr>
              <w:t xml:space="preserve"> </w:t>
            </w:r>
            <w:r w:rsidRPr="00980C1D">
              <w:t>și</w:t>
            </w:r>
            <w:r w:rsidRPr="00980C1D">
              <w:rPr>
                <w:spacing w:val="-5"/>
              </w:rPr>
              <w:t xml:space="preserve"> </w:t>
            </w:r>
            <w:r w:rsidRPr="00980C1D">
              <w:t>somato-funcțională,</w:t>
            </w:r>
            <w:r w:rsidRPr="00980C1D">
              <w:rPr>
                <w:spacing w:val="-7"/>
              </w:rPr>
              <w:t xml:space="preserve"> </w:t>
            </w:r>
            <w:r w:rsidRPr="00980C1D">
              <w:t>format</w:t>
            </w:r>
            <w:r w:rsidRPr="00980C1D">
              <w:rPr>
                <w:spacing w:val="-6"/>
              </w:rPr>
              <w:t xml:space="preserve"> </w:t>
            </w:r>
            <w:r w:rsidRPr="00980C1D">
              <w:t>electronic,</w:t>
            </w:r>
            <w:r w:rsidRPr="00980C1D">
              <w:rPr>
                <w:spacing w:val="-4"/>
              </w:rPr>
              <w:t xml:space="preserve"> </w:t>
            </w:r>
            <w:r w:rsidRPr="00980C1D">
              <w:t>actualizat</w:t>
            </w:r>
            <w:r w:rsidRPr="00980C1D">
              <w:rPr>
                <w:spacing w:val="-3"/>
              </w:rPr>
              <w:t xml:space="preserve"> </w:t>
            </w:r>
            <w:r w:rsidRPr="00980C1D">
              <w:rPr>
                <w:spacing w:val="-4"/>
              </w:rPr>
              <w:t>202</w:t>
            </w:r>
            <w:r>
              <w:rPr>
                <w:spacing w:val="-4"/>
              </w:rPr>
              <w:t>4</w:t>
            </w:r>
          </w:p>
          <w:p w14:paraId="6F3D534E" w14:textId="77777777" w:rsidR="002C7CB3" w:rsidRPr="00980C1D" w:rsidRDefault="002C7CB3" w:rsidP="002C7CB3">
            <w:pPr>
              <w:pStyle w:val="TableParagraph"/>
              <w:numPr>
                <w:ilvl w:val="0"/>
                <w:numId w:val="49"/>
              </w:numPr>
              <w:ind w:right="114"/>
            </w:pPr>
            <w:r w:rsidRPr="00980C1D">
              <w:t>Adrian</w:t>
            </w:r>
            <w:r w:rsidRPr="00980C1D">
              <w:rPr>
                <w:spacing w:val="-4"/>
              </w:rPr>
              <w:t xml:space="preserve"> </w:t>
            </w:r>
            <w:r w:rsidRPr="00980C1D">
              <w:t>Dragnea</w:t>
            </w:r>
            <w:r w:rsidRPr="00980C1D">
              <w:rPr>
                <w:spacing w:val="-1"/>
              </w:rPr>
              <w:t xml:space="preserve"> </w:t>
            </w:r>
            <w:r w:rsidRPr="00980C1D">
              <w:t>–</w:t>
            </w:r>
            <w:r w:rsidRPr="00980C1D">
              <w:rPr>
                <w:spacing w:val="-5"/>
              </w:rPr>
              <w:t xml:space="preserve"> </w:t>
            </w:r>
            <w:r w:rsidRPr="00980C1D">
              <w:t>Măsurarea</w:t>
            </w:r>
            <w:r w:rsidRPr="00980C1D">
              <w:rPr>
                <w:spacing w:val="-2"/>
              </w:rPr>
              <w:t xml:space="preserve"> </w:t>
            </w:r>
            <w:r w:rsidRPr="00980C1D">
              <w:t>şi</w:t>
            </w:r>
            <w:r w:rsidRPr="00980C1D">
              <w:rPr>
                <w:spacing w:val="-1"/>
              </w:rPr>
              <w:t xml:space="preserve"> </w:t>
            </w:r>
            <w:r w:rsidRPr="00980C1D">
              <w:t>evaluarea</w:t>
            </w:r>
            <w:r w:rsidRPr="00980C1D">
              <w:rPr>
                <w:spacing w:val="-2"/>
              </w:rPr>
              <w:t xml:space="preserve"> </w:t>
            </w:r>
            <w:r w:rsidRPr="00980C1D">
              <w:t>în</w:t>
            </w:r>
            <w:r w:rsidRPr="00980C1D">
              <w:rPr>
                <w:spacing w:val="-5"/>
              </w:rPr>
              <w:t xml:space="preserve"> </w:t>
            </w:r>
            <w:r w:rsidRPr="00980C1D">
              <w:t>educaţie</w:t>
            </w:r>
            <w:r w:rsidRPr="00980C1D">
              <w:rPr>
                <w:spacing w:val="-4"/>
              </w:rPr>
              <w:t xml:space="preserve"> </w:t>
            </w:r>
            <w:r w:rsidRPr="00980C1D">
              <w:t>fizică</w:t>
            </w:r>
            <w:r w:rsidRPr="00980C1D">
              <w:rPr>
                <w:spacing w:val="-2"/>
              </w:rPr>
              <w:t xml:space="preserve"> </w:t>
            </w:r>
            <w:r w:rsidRPr="00980C1D">
              <w:t>şi</w:t>
            </w:r>
            <w:r w:rsidRPr="00980C1D">
              <w:rPr>
                <w:spacing w:val="-1"/>
              </w:rPr>
              <w:t xml:space="preserve"> </w:t>
            </w:r>
            <w:r w:rsidRPr="00980C1D">
              <w:t>sport –</w:t>
            </w:r>
            <w:r w:rsidRPr="00980C1D">
              <w:rPr>
                <w:spacing w:val="-2"/>
              </w:rPr>
              <w:t xml:space="preserve"> </w:t>
            </w:r>
            <w:r w:rsidRPr="00980C1D">
              <w:t>Ed.</w:t>
            </w:r>
            <w:r w:rsidRPr="00980C1D">
              <w:rPr>
                <w:spacing w:val="-2"/>
              </w:rPr>
              <w:t xml:space="preserve"> </w:t>
            </w:r>
            <w:r w:rsidRPr="00980C1D">
              <w:t>Sport</w:t>
            </w:r>
            <w:r w:rsidRPr="00980C1D">
              <w:rPr>
                <w:spacing w:val="-1"/>
              </w:rPr>
              <w:t xml:space="preserve"> </w:t>
            </w:r>
            <w:r w:rsidRPr="00980C1D">
              <w:t>–</w:t>
            </w:r>
            <w:r w:rsidRPr="00980C1D">
              <w:rPr>
                <w:spacing w:val="-5"/>
              </w:rPr>
              <w:t xml:space="preserve"> </w:t>
            </w:r>
            <w:r w:rsidRPr="00980C1D">
              <w:t>Turism,</w:t>
            </w:r>
            <w:r w:rsidRPr="00980C1D">
              <w:rPr>
                <w:spacing w:val="-2"/>
              </w:rPr>
              <w:t xml:space="preserve"> </w:t>
            </w:r>
            <w:r w:rsidRPr="00980C1D">
              <w:t>Bucureşti,</w:t>
            </w:r>
            <w:r w:rsidRPr="00980C1D">
              <w:rPr>
                <w:spacing w:val="-2"/>
              </w:rPr>
              <w:t xml:space="preserve"> </w:t>
            </w:r>
            <w:r w:rsidRPr="00980C1D">
              <w:t xml:space="preserve">1984 </w:t>
            </w:r>
          </w:p>
          <w:p w14:paraId="1EB1C7BB" w14:textId="77777777" w:rsidR="002C7CB3" w:rsidRPr="00980C1D" w:rsidRDefault="002C7CB3" w:rsidP="002C7CB3">
            <w:pPr>
              <w:pStyle w:val="TableParagraph"/>
              <w:numPr>
                <w:ilvl w:val="0"/>
                <w:numId w:val="49"/>
              </w:numPr>
              <w:ind w:right="114"/>
            </w:pPr>
            <w:r w:rsidRPr="00980C1D">
              <w:t xml:space="preserve">Adrian Dragnea, Aura Bota – Teoria activităţilor motrice, Ed. Didactică şi Pedagogică, R.A., Bucureşti, </w:t>
            </w:r>
            <w:r w:rsidRPr="00980C1D">
              <w:rPr>
                <w:spacing w:val="-4"/>
              </w:rPr>
              <w:t>1999</w:t>
            </w:r>
          </w:p>
          <w:p w14:paraId="25481618" w14:textId="77777777" w:rsidR="002C7CB3" w:rsidRPr="00980C1D" w:rsidRDefault="002C7CB3" w:rsidP="002C7CB3">
            <w:pPr>
              <w:pStyle w:val="TableParagraph"/>
              <w:numPr>
                <w:ilvl w:val="0"/>
                <w:numId w:val="49"/>
              </w:numPr>
              <w:spacing w:line="252" w:lineRule="exact"/>
            </w:pPr>
            <w:r w:rsidRPr="00980C1D">
              <w:t>Ion</w:t>
            </w:r>
            <w:r w:rsidRPr="00980C1D">
              <w:rPr>
                <w:spacing w:val="-3"/>
              </w:rPr>
              <w:t xml:space="preserve"> </w:t>
            </w:r>
            <w:r w:rsidRPr="00980C1D">
              <w:t>T.</w:t>
            </w:r>
            <w:r w:rsidRPr="00980C1D">
              <w:rPr>
                <w:spacing w:val="-3"/>
              </w:rPr>
              <w:t xml:space="preserve"> </w:t>
            </w:r>
            <w:r w:rsidRPr="00980C1D">
              <w:t>Radu</w:t>
            </w:r>
            <w:r w:rsidRPr="00980C1D">
              <w:rPr>
                <w:spacing w:val="-3"/>
              </w:rPr>
              <w:t xml:space="preserve"> </w:t>
            </w:r>
            <w:r w:rsidRPr="00980C1D">
              <w:t>–</w:t>
            </w:r>
            <w:r w:rsidRPr="00980C1D">
              <w:rPr>
                <w:spacing w:val="-3"/>
              </w:rPr>
              <w:t xml:space="preserve"> </w:t>
            </w:r>
            <w:r w:rsidRPr="00980C1D">
              <w:t>Evaluarea</w:t>
            </w:r>
            <w:r w:rsidRPr="00980C1D">
              <w:rPr>
                <w:spacing w:val="-5"/>
              </w:rPr>
              <w:t xml:space="preserve"> </w:t>
            </w:r>
            <w:r w:rsidRPr="00980C1D">
              <w:t>în</w:t>
            </w:r>
            <w:r w:rsidRPr="00980C1D">
              <w:rPr>
                <w:spacing w:val="-6"/>
              </w:rPr>
              <w:t xml:space="preserve"> </w:t>
            </w:r>
            <w:r w:rsidRPr="00980C1D">
              <w:t>procesul</w:t>
            </w:r>
            <w:r w:rsidRPr="00980C1D">
              <w:rPr>
                <w:spacing w:val="-4"/>
              </w:rPr>
              <w:t xml:space="preserve"> </w:t>
            </w:r>
            <w:r w:rsidRPr="00980C1D">
              <w:t>didactic,</w:t>
            </w:r>
            <w:r w:rsidRPr="00980C1D">
              <w:rPr>
                <w:spacing w:val="-5"/>
              </w:rPr>
              <w:t xml:space="preserve"> </w:t>
            </w:r>
            <w:r w:rsidRPr="00980C1D">
              <w:t>Ed.</w:t>
            </w:r>
            <w:r w:rsidRPr="00980C1D">
              <w:rPr>
                <w:spacing w:val="-3"/>
              </w:rPr>
              <w:t xml:space="preserve"> </w:t>
            </w:r>
            <w:r w:rsidRPr="00980C1D">
              <w:t>Didactică</w:t>
            </w:r>
            <w:r w:rsidRPr="00980C1D">
              <w:rPr>
                <w:spacing w:val="-3"/>
              </w:rPr>
              <w:t xml:space="preserve"> </w:t>
            </w:r>
            <w:r w:rsidRPr="00980C1D">
              <w:t>şi</w:t>
            </w:r>
            <w:r w:rsidRPr="00980C1D">
              <w:rPr>
                <w:spacing w:val="-2"/>
              </w:rPr>
              <w:t xml:space="preserve"> </w:t>
            </w:r>
            <w:r w:rsidRPr="00980C1D">
              <w:t>Pedagogică,</w:t>
            </w:r>
            <w:r w:rsidRPr="00980C1D">
              <w:rPr>
                <w:spacing w:val="-3"/>
              </w:rPr>
              <w:t xml:space="preserve"> </w:t>
            </w:r>
            <w:r w:rsidRPr="00980C1D">
              <w:t>Bucureşti,</w:t>
            </w:r>
            <w:r w:rsidRPr="00980C1D">
              <w:rPr>
                <w:spacing w:val="-5"/>
              </w:rPr>
              <w:t xml:space="preserve"> </w:t>
            </w:r>
            <w:r w:rsidRPr="00980C1D">
              <w:rPr>
                <w:spacing w:val="-4"/>
              </w:rPr>
              <w:t>2000</w:t>
            </w:r>
          </w:p>
          <w:p w14:paraId="5984634B" w14:textId="77777777" w:rsidR="002C7CB3" w:rsidRPr="00980C1D" w:rsidRDefault="002C7CB3" w:rsidP="002C7CB3">
            <w:pPr>
              <w:pStyle w:val="TableParagraph"/>
              <w:numPr>
                <w:ilvl w:val="0"/>
                <w:numId w:val="49"/>
              </w:numPr>
              <w:spacing w:line="252" w:lineRule="exact"/>
            </w:pPr>
            <w:r w:rsidRPr="00980C1D">
              <w:t>A. Demeter</w:t>
            </w:r>
            <w:r w:rsidRPr="00980C1D">
              <w:rPr>
                <w:spacing w:val="46"/>
              </w:rPr>
              <w:t xml:space="preserve"> </w:t>
            </w:r>
            <w:r w:rsidRPr="00980C1D">
              <w:t>-</w:t>
            </w:r>
            <w:r w:rsidRPr="00980C1D">
              <w:rPr>
                <w:spacing w:val="-6"/>
              </w:rPr>
              <w:t xml:space="preserve"> </w:t>
            </w:r>
            <w:r w:rsidRPr="00980C1D">
              <w:t>Calităţile</w:t>
            </w:r>
            <w:r w:rsidRPr="00980C1D">
              <w:rPr>
                <w:spacing w:val="-5"/>
              </w:rPr>
              <w:t xml:space="preserve"> </w:t>
            </w:r>
            <w:r w:rsidRPr="00980C1D">
              <w:t>fizice,</w:t>
            </w:r>
            <w:r w:rsidRPr="00980C1D">
              <w:rPr>
                <w:spacing w:val="-4"/>
              </w:rPr>
              <w:t xml:space="preserve"> </w:t>
            </w:r>
            <w:r w:rsidRPr="00980C1D">
              <w:t>Ed.</w:t>
            </w:r>
            <w:r w:rsidRPr="00980C1D">
              <w:rPr>
                <w:spacing w:val="-4"/>
              </w:rPr>
              <w:t xml:space="preserve"> </w:t>
            </w:r>
            <w:r w:rsidRPr="00980C1D">
              <w:t>Sport-Turism,</w:t>
            </w:r>
            <w:r w:rsidRPr="00980C1D">
              <w:rPr>
                <w:spacing w:val="-4"/>
              </w:rPr>
              <w:t xml:space="preserve"> </w:t>
            </w:r>
            <w:r w:rsidRPr="00980C1D">
              <w:t>Bucureşti,</w:t>
            </w:r>
            <w:r w:rsidRPr="00980C1D">
              <w:rPr>
                <w:spacing w:val="-3"/>
              </w:rPr>
              <w:t xml:space="preserve"> </w:t>
            </w:r>
            <w:r w:rsidRPr="00980C1D">
              <w:rPr>
                <w:spacing w:val="-4"/>
              </w:rPr>
              <w:t>1983</w:t>
            </w:r>
          </w:p>
          <w:p w14:paraId="46E22683" w14:textId="77777777" w:rsidR="002C7CB3" w:rsidRDefault="002C7CB3" w:rsidP="002C7CB3">
            <w:pPr>
              <w:pStyle w:val="TableParagraph"/>
              <w:numPr>
                <w:ilvl w:val="0"/>
                <w:numId w:val="49"/>
              </w:numPr>
              <w:ind w:right="114"/>
            </w:pPr>
            <w:r w:rsidRPr="00980C1D">
              <w:t>A. Demeter</w:t>
            </w:r>
            <w:r w:rsidRPr="00980C1D">
              <w:rPr>
                <w:spacing w:val="-1"/>
              </w:rPr>
              <w:t xml:space="preserve"> </w:t>
            </w:r>
            <w:r w:rsidRPr="00980C1D">
              <w:t>-</w:t>
            </w:r>
            <w:r w:rsidRPr="00980C1D">
              <w:rPr>
                <w:spacing w:val="40"/>
              </w:rPr>
              <w:t xml:space="preserve"> </w:t>
            </w:r>
            <w:r w:rsidRPr="00980C1D">
              <w:t>Bazele</w:t>
            </w:r>
            <w:r w:rsidRPr="00980C1D">
              <w:rPr>
                <w:spacing w:val="-2"/>
              </w:rPr>
              <w:t xml:space="preserve"> </w:t>
            </w:r>
            <w:r w:rsidRPr="00980C1D">
              <w:t>fiziologice</w:t>
            </w:r>
            <w:r w:rsidRPr="00980C1D">
              <w:rPr>
                <w:spacing w:val="-4"/>
              </w:rPr>
              <w:t xml:space="preserve"> </w:t>
            </w:r>
            <w:r w:rsidRPr="00980C1D">
              <w:t>şi</w:t>
            </w:r>
            <w:r w:rsidRPr="00980C1D">
              <w:rPr>
                <w:spacing w:val="-1"/>
              </w:rPr>
              <w:t xml:space="preserve"> </w:t>
            </w:r>
            <w:r w:rsidRPr="00980C1D">
              <w:t>biochimice</w:t>
            </w:r>
            <w:r w:rsidRPr="00980C1D">
              <w:rPr>
                <w:spacing w:val="-2"/>
              </w:rPr>
              <w:t xml:space="preserve"> </w:t>
            </w:r>
            <w:r w:rsidRPr="00980C1D">
              <w:t>ale</w:t>
            </w:r>
            <w:r w:rsidRPr="00980C1D">
              <w:rPr>
                <w:spacing w:val="-4"/>
              </w:rPr>
              <w:t xml:space="preserve"> </w:t>
            </w:r>
            <w:r w:rsidRPr="00980C1D">
              <w:t>formării</w:t>
            </w:r>
            <w:r w:rsidRPr="00980C1D">
              <w:rPr>
                <w:spacing w:val="-1"/>
              </w:rPr>
              <w:t xml:space="preserve"> </w:t>
            </w:r>
            <w:r w:rsidRPr="00980C1D">
              <w:t>deprinderilor</w:t>
            </w:r>
            <w:r w:rsidRPr="00980C1D">
              <w:rPr>
                <w:spacing w:val="-4"/>
              </w:rPr>
              <w:t xml:space="preserve"> </w:t>
            </w:r>
            <w:r w:rsidRPr="00980C1D">
              <w:t>motrice,</w:t>
            </w:r>
            <w:r w:rsidRPr="00980C1D">
              <w:rPr>
                <w:spacing w:val="40"/>
              </w:rPr>
              <w:t xml:space="preserve"> </w:t>
            </w:r>
            <w:r w:rsidRPr="00980C1D">
              <w:t>Ed.</w:t>
            </w:r>
            <w:r w:rsidRPr="00980C1D">
              <w:rPr>
                <w:spacing w:val="-2"/>
              </w:rPr>
              <w:t xml:space="preserve"> </w:t>
            </w:r>
            <w:r w:rsidRPr="00980C1D">
              <w:t>Sport-Turism, Bucureşti, 1984</w:t>
            </w:r>
          </w:p>
          <w:p w14:paraId="54BBFB2E" w14:textId="42CB826E" w:rsidR="006C3F03" w:rsidRPr="002C7CB3" w:rsidRDefault="002C7CB3" w:rsidP="002C7CB3">
            <w:pPr>
              <w:pStyle w:val="TableParagraph"/>
              <w:numPr>
                <w:ilvl w:val="0"/>
                <w:numId w:val="49"/>
              </w:numPr>
              <w:ind w:right="114"/>
            </w:pPr>
            <w:r>
              <w:t xml:space="preserve">I. </w:t>
            </w:r>
            <w:r w:rsidRPr="002C7CB3">
              <w:t>Niculescu</w:t>
            </w:r>
            <w:r w:rsidRPr="002C7CB3">
              <w:rPr>
                <w:spacing w:val="-5"/>
              </w:rPr>
              <w:t xml:space="preserve"> </w:t>
            </w:r>
            <w:r w:rsidRPr="002C7CB3">
              <w:t>–</w:t>
            </w:r>
            <w:r w:rsidRPr="002C7CB3">
              <w:rPr>
                <w:spacing w:val="-4"/>
              </w:rPr>
              <w:t xml:space="preserve"> </w:t>
            </w:r>
            <w:r w:rsidRPr="002C7CB3">
              <w:t>Evaluare</w:t>
            </w:r>
            <w:r w:rsidRPr="002C7CB3">
              <w:rPr>
                <w:spacing w:val="-5"/>
              </w:rPr>
              <w:t xml:space="preserve"> </w:t>
            </w:r>
            <w:r w:rsidRPr="002C7CB3">
              <w:t>motrică</w:t>
            </w:r>
            <w:r w:rsidRPr="002C7CB3">
              <w:rPr>
                <w:spacing w:val="-6"/>
              </w:rPr>
              <w:t xml:space="preserve"> </w:t>
            </w:r>
            <w:r w:rsidRPr="002C7CB3">
              <w:t>şi</w:t>
            </w:r>
            <w:r w:rsidRPr="002C7CB3">
              <w:rPr>
                <w:spacing w:val="-3"/>
              </w:rPr>
              <w:t xml:space="preserve"> </w:t>
            </w:r>
            <w:r w:rsidRPr="002C7CB3">
              <w:t>somato-funcţională</w:t>
            </w:r>
            <w:r w:rsidRPr="002C7CB3">
              <w:rPr>
                <w:spacing w:val="-9"/>
              </w:rPr>
              <w:t xml:space="preserve"> </w:t>
            </w:r>
            <w:r w:rsidRPr="002C7CB3">
              <w:t>-</w:t>
            </w:r>
            <w:r w:rsidRPr="002C7CB3">
              <w:rPr>
                <w:spacing w:val="-6"/>
              </w:rPr>
              <w:t xml:space="preserve"> </w:t>
            </w:r>
            <w:r w:rsidRPr="002C7CB3">
              <w:t>curs,</w:t>
            </w:r>
            <w:r w:rsidRPr="002C7CB3">
              <w:rPr>
                <w:spacing w:val="-4"/>
              </w:rPr>
              <w:t xml:space="preserve"> </w:t>
            </w:r>
            <w:r w:rsidRPr="002C7CB3">
              <w:t>Ed.Universitaria</w:t>
            </w:r>
            <w:r w:rsidRPr="002C7CB3">
              <w:rPr>
                <w:spacing w:val="-5"/>
              </w:rPr>
              <w:t xml:space="preserve"> </w:t>
            </w:r>
            <w:r w:rsidRPr="002C7CB3">
              <w:t>Craiova,</w:t>
            </w:r>
            <w:r w:rsidRPr="002C7CB3">
              <w:rPr>
                <w:spacing w:val="-4"/>
              </w:rPr>
              <w:t xml:space="preserve"> 2006</w:t>
            </w:r>
          </w:p>
        </w:tc>
      </w:tr>
    </w:tbl>
    <w:p w14:paraId="70C46B9B" w14:textId="77777777" w:rsidR="00525DDA" w:rsidRDefault="00525DDA" w:rsidP="00EE2109">
      <w:pPr>
        <w:spacing w:after="0" w:line="240" w:lineRule="auto"/>
        <w:rPr>
          <w:rFonts w:ascii="Times New Roman" w:hAnsi="Times New Roman"/>
          <w:b/>
          <w:bCs/>
          <w:sz w:val="24"/>
          <w:szCs w:val="24"/>
        </w:rPr>
      </w:pPr>
    </w:p>
    <w:p w14:paraId="7C8D70BF" w14:textId="44E7195A" w:rsidR="5B486057" w:rsidRPr="00EE2109" w:rsidRDefault="5C9719EC" w:rsidP="00EE2109">
      <w:pPr>
        <w:spacing w:after="0" w:line="240" w:lineRule="auto"/>
        <w:rPr>
          <w:rFonts w:ascii="Times New Roman" w:hAnsi="Times New Roman"/>
          <w:b/>
          <w:sz w:val="24"/>
          <w:szCs w:val="24"/>
        </w:rPr>
      </w:pPr>
      <w:r w:rsidRPr="5B486057">
        <w:rPr>
          <w:rFonts w:ascii="Times New Roman" w:hAnsi="Times New Roman"/>
          <w:b/>
          <w:bCs/>
          <w:sz w:val="24"/>
          <w:szCs w:val="24"/>
        </w:rPr>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848"/>
        <w:gridCol w:w="2035"/>
        <w:gridCol w:w="1891"/>
      </w:tblGrid>
      <w:tr w:rsidR="002A0FC9" w:rsidRPr="0007194F" w14:paraId="7D21E95E" w14:textId="77777777" w:rsidTr="00EE2109">
        <w:tc>
          <w:tcPr>
            <w:tcW w:w="2682" w:type="dxa"/>
          </w:tcPr>
          <w:p w14:paraId="7D303A79" w14:textId="77777777" w:rsidR="00FD0711" w:rsidRPr="0007194F" w:rsidRDefault="00FD0711" w:rsidP="00A871F8">
            <w:pPr>
              <w:spacing w:after="0" w:line="240" w:lineRule="auto"/>
              <w:rPr>
                <w:rFonts w:ascii="Times New Roman" w:hAnsi="Times New Roman"/>
                <w:sz w:val="24"/>
                <w:szCs w:val="24"/>
              </w:rPr>
            </w:pPr>
            <w:r>
              <w:rPr>
                <w:rFonts w:ascii="Times New Roman" w:hAnsi="Times New Roman"/>
                <w:sz w:val="24"/>
                <w:szCs w:val="24"/>
              </w:rPr>
              <w:t>Tip activitate</w:t>
            </w:r>
          </w:p>
        </w:tc>
        <w:tc>
          <w:tcPr>
            <w:tcW w:w="3848" w:type="dxa"/>
            <w:shd w:val="clear" w:color="auto" w:fill="D9D9D9" w:themeFill="background1" w:themeFillShade="D9"/>
          </w:tcPr>
          <w:p w14:paraId="3E4030DD" w14:textId="77777777" w:rsidR="00FD0711" w:rsidRPr="0007194F" w:rsidRDefault="00FD0711" w:rsidP="00A871F8">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035" w:type="dxa"/>
          </w:tcPr>
          <w:p w14:paraId="3F9F6055" w14:textId="279A4F5C" w:rsidR="00FD0711" w:rsidRPr="0007194F" w:rsidRDefault="00FD0711" w:rsidP="00A871F8">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891" w:type="dxa"/>
          </w:tcPr>
          <w:p w14:paraId="603F72BF" w14:textId="77777777" w:rsidR="00FD0711" w:rsidRPr="0007194F" w:rsidRDefault="00FD0711" w:rsidP="00A871F8">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470BE0" w:rsidRPr="0007194F" w14:paraId="74C75806" w14:textId="77777777" w:rsidTr="003D3107">
        <w:trPr>
          <w:trHeight w:val="388"/>
        </w:trPr>
        <w:tc>
          <w:tcPr>
            <w:tcW w:w="2682" w:type="dxa"/>
          </w:tcPr>
          <w:p w14:paraId="1902AF24" w14:textId="77777777" w:rsidR="00470BE0" w:rsidRPr="0007194F" w:rsidRDefault="00470BE0" w:rsidP="00470BE0">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848" w:type="dxa"/>
            <w:shd w:val="clear" w:color="auto" w:fill="D9D9D9" w:themeFill="background1" w:themeFillShade="D9"/>
          </w:tcPr>
          <w:p w14:paraId="1705B273" w14:textId="4DC64437" w:rsidR="00470BE0" w:rsidRPr="00470BE0" w:rsidRDefault="00470BE0" w:rsidP="00470BE0">
            <w:pPr>
              <w:spacing w:after="0" w:line="240" w:lineRule="auto"/>
              <w:jc w:val="both"/>
              <w:rPr>
                <w:rFonts w:ascii="Times New Roman" w:hAnsi="Times New Roman"/>
                <w:sz w:val="24"/>
                <w:szCs w:val="24"/>
              </w:rPr>
            </w:pPr>
            <w:r w:rsidRPr="00470BE0">
              <w:rPr>
                <w:rFonts w:ascii="Times New Roman" w:hAnsi="Times New Roman"/>
                <w:sz w:val="24"/>
                <w:szCs w:val="24"/>
              </w:rPr>
              <w:t>Evaluarea</w:t>
            </w:r>
            <w:r w:rsidRPr="00470BE0">
              <w:rPr>
                <w:rFonts w:ascii="Times New Roman" w:hAnsi="Times New Roman"/>
                <w:spacing w:val="-7"/>
                <w:sz w:val="24"/>
                <w:szCs w:val="24"/>
              </w:rPr>
              <w:t xml:space="preserve"> </w:t>
            </w:r>
            <w:r w:rsidRPr="00470BE0">
              <w:rPr>
                <w:rFonts w:ascii="Times New Roman" w:hAnsi="Times New Roman"/>
                <w:sz w:val="24"/>
                <w:szCs w:val="24"/>
              </w:rPr>
              <w:t>cunoștințelor</w:t>
            </w:r>
            <w:r w:rsidRPr="00470BE0">
              <w:rPr>
                <w:rFonts w:ascii="Times New Roman" w:hAnsi="Times New Roman"/>
                <w:spacing w:val="-8"/>
                <w:sz w:val="24"/>
                <w:szCs w:val="24"/>
              </w:rPr>
              <w:t xml:space="preserve"> </w:t>
            </w:r>
            <w:r w:rsidRPr="00470BE0">
              <w:rPr>
                <w:rFonts w:ascii="Times New Roman" w:hAnsi="Times New Roman"/>
                <w:spacing w:val="-2"/>
                <w:sz w:val="24"/>
                <w:szCs w:val="24"/>
              </w:rPr>
              <w:t>teoretice</w:t>
            </w:r>
          </w:p>
        </w:tc>
        <w:tc>
          <w:tcPr>
            <w:tcW w:w="2035" w:type="dxa"/>
          </w:tcPr>
          <w:p w14:paraId="509BAC5C" w14:textId="427AADCD" w:rsidR="00470BE0" w:rsidRPr="00470BE0" w:rsidRDefault="00470BE0" w:rsidP="003D3107">
            <w:pPr>
              <w:spacing w:after="0" w:line="240" w:lineRule="auto"/>
              <w:jc w:val="center"/>
              <w:rPr>
                <w:rFonts w:ascii="Times New Roman" w:hAnsi="Times New Roman"/>
                <w:i/>
                <w:iCs/>
                <w:color w:val="00B0F0"/>
                <w:sz w:val="24"/>
                <w:szCs w:val="24"/>
                <w:highlight w:val="yellow"/>
              </w:rPr>
            </w:pPr>
            <w:r w:rsidRPr="00470BE0">
              <w:rPr>
                <w:rFonts w:ascii="Times New Roman" w:hAnsi="Times New Roman"/>
                <w:spacing w:val="-2"/>
                <w:sz w:val="24"/>
                <w:szCs w:val="24"/>
              </w:rPr>
              <w:t>scris</w:t>
            </w:r>
          </w:p>
        </w:tc>
        <w:tc>
          <w:tcPr>
            <w:tcW w:w="1891" w:type="dxa"/>
          </w:tcPr>
          <w:p w14:paraId="7F30234E" w14:textId="58E880BF" w:rsidR="00470BE0" w:rsidRPr="00470BE0" w:rsidRDefault="00470BE0" w:rsidP="00470BE0">
            <w:pPr>
              <w:spacing w:after="0" w:line="240" w:lineRule="auto"/>
              <w:jc w:val="center"/>
              <w:rPr>
                <w:rFonts w:ascii="Times New Roman" w:hAnsi="Times New Roman"/>
                <w:sz w:val="24"/>
                <w:szCs w:val="24"/>
                <w:highlight w:val="yellow"/>
                <w:lang w:val="en-US"/>
              </w:rPr>
            </w:pPr>
            <w:r w:rsidRPr="00470BE0">
              <w:rPr>
                <w:rFonts w:ascii="Times New Roman" w:hAnsi="Times New Roman"/>
                <w:spacing w:val="-5"/>
                <w:sz w:val="24"/>
                <w:szCs w:val="24"/>
              </w:rPr>
              <w:t>50</w:t>
            </w:r>
          </w:p>
        </w:tc>
      </w:tr>
      <w:tr w:rsidR="00470BE0" w:rsidRPr="0007194F" w14:paraId="0F7F8DD7" w14:textId="77777777" w:rsidTr="00470BE0">
        <w:trPr>
          <w:trHeight w:val="404"/>
        </w:trPr>
        <w:tc>
          <w:tcPr>
            <w:tcW w:w="2682" w:type="dxa"/>
            <w:vMerge w:val="restart"/>
          </w:tcPr>
          <w:p w14:paraId="5AF7BC1E" w14:textId="28CFC478" w:rsidR="00470BE0" w:rsidRPr="0007194F" w:rsidRDefault="00470BE0" w:rsidP="00470BE0">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3848" w:type="dxa"/>
            <w:shd w:val="clear" w:color="auto" w:fill="D9D9D9" w:themeFill="background1" w:themeFillShade="D9"/>
          </w:tcPr>
          <w:p w14:paraId="6CF8B18C" w14:textId="2E6E5E8B" w:rsidR="00470BE0" w:rsidRPr="00470BE0" w:rsidRDefault="00470BE0" w:rsidP="00470BE0">
            <w:pPr>
              <w:spacing w:after="0" w:line="240" w:lineRule="auto"/>
              <w:jc w:val="both"/>
              <w:rPr>
                <w:rFonts w:ascii="Times New Roman" w:hAnsi="Times New Roman"/>
                <w:sz w:val="24"/>
                <w:szCs w:val="24"/>
              </w:rPr>
            </w:pPr>
            <w:r w:rsidRPr="00470BE0">
              <w:rPr>
                <w:rFonts w:ascii="Times New Roman" w:hAnsi="Times New Roman"/>
                <w:sz w:val="24"/>
                <w:szCs w:val="24"/>
              </w:rPr>
              <w:t>Activitate</w:t>
            </w:r>
            <w:r w:rsidRPr="00470BE0">
              <w:rPr>
                <w:rFonts w:ascii="Times New Roman" w:hAnsi="Times New Roman"/>
                <w:spacing w:val="-9"/>
                <w:sz w:val="24"/>
                <w:szCs w:val="24"/>
              </w:rPr>
              <w:t xml:space="preserve"> </w:t>
            </w:r>
            <w:r w:rsidRPr="00470BE0">
              <w:rPr>
                <w:rFonts w:ascii="Times New Roman" w:hAnsi="Times New Roman"/>
                <w:sz w:val="24"/>
                <w:szCs w:val="24"/>
              </w:rPr>
              <w:t>participativă</w:t>
            </w:r>
            <w:r w:rsidRPr="00470BE0">
              <w:rPr>
                <w:rFonts w:ascii="Times New Roman" w:hAnsi="Times New Roman"/>
                <w:spacing w:val="-9"/>
                <w:sz w:val="24"/>
                <w:szCs w:val="24"/>
              </w:rPr>
              <w:t xml:space="preserve"> </w:t>
            </w:r>
            <w:r w:rsidRPr="00470BE0">
              <w:rPr>
                <w:rFonts w:ascii="Times New Roman" w:hAnsi="Times New Roman"/>
                <w:spacing w:val="-2"/>
                <w:sz w:val="24"/>
                <w:szCs w:val="24"/>
              </w:rPr>
              <w:t>seminar/LP</w:t>
            </w:r>
          </w:p>
        </w:tc>
        <w:tc>
          <w:tcPr>
            <w:tcW w:w="2035" w:type="dxa"/>
            <w:shd w:val="clear" w:color="auto" w:fill="FFFFFF" w:themeFill="background1"/>
          </w:tcPr>
          <w:p w14:paraId="1BC04238" w14:textId="5B2DBF81" w:rsidR="00470BE0" w:rsidRPr="00470BE0" w:rsidRDefault="00470BE0" w:rsidP="00470BE0">
            <w:pPr>
              <w:spacing w:after="0" w:line="240" w:lineRule="auto"/>
              <w:rPr>
                <w:rFonts w:ascii="Times New Roman" w:hAnsi="Times New Roman"/>
                <w:sz w:val="24"/>
                <w:szCs w:val="24"/>
                <w:highlight w:val="yellow"/>
              </w:rPr>
            </w:pPr>
          </w:p>
        </w:tc>
        <w:tc>
          <w:tcPr>
            <w:tcW w:w="1891" w:type="dxa"/>
          </w:tcPr>
          <w:p w14:paraId="39B929A6" w14:textId="1C46C4CC" w:rsidR="00470BE0" w:rsidRPr="00470BE0" w:rsidRDefault="00470BE0" w:rsidP="00470BE0">
            <w:pPr>
              <w:spacing w:after="0" w:line="240" w:lineRule="auto"/>
              <w:jc w:val="center"/>
              <w:rPr>
                <w:rFonts w:ascii="Times New Roman" w:hAnsi="Times New Roman"/>
                <w:sz w:val="24"/>
                <w:szCs w:val="24"/>
                <w:highlight w:val="yellow"/>
              </w:rPr>
            </w:pPr>
            <w:r w:rsidRPr="00470BE0">
              <w:rPr>
                <w:rFonts w:ascii="Times New Roman" w:hAnsi="Times New Roman"/>
                <w:spacing w:val="-5"/>
                <w:sz w:val="24"/>
                <w:szCs w:val="24"/>
              </w:rPr>
              <w:t>10</w:t>
            </w:r>
          </w:p>
        </w:tc>
      </w:tr>
      <w:tr w:rsidR="00470BE0" w:rsidRPr="0007194F" w14:paraId="1030EEDE" w14:textId="77777777" w:rsidTr="00470BE0">
        <w:trPr>
          <w:trHeight w:val="551"/>
        </w:trPr>
        <w:tc>
          <w:tcPr>
            <w:tcW w:w="2682" w:type="dxa"/>
            <w:vMerge/>
          </w:tcPr>
          <w:p w14:paraId="2D96B4E2" w14:textId="77777777" w:rsidR="00470BE0" w:rsidRPr="0007194F" w:rsidRDefault="00470BE0" w:rsidP="00470BE0">
            <w:pPr>
              <w:spacing w:after="0" w:line="240" w:lineRule="auto"/>
              <w:ind w:right="-150"/>
              <w:rPr>
                <w:rFonts w:ascii="Times New Roman" w:hAnsi="Times New Roman"/>
                <w:sz w:val="24"/>
                <w:szCs w:val="24"/>
              </w:rPr>
            </w:pPr>
          </w:p>
        </w:tc>
        <w:tc>
          <w:tcPr>
            <w:tcW w:w="3848" w:type="dxa"/>
            <w:shd w:val="clear" w:color="auto" w:fill="D9D9D9" w:themeFill="background1" w:themeFillShade="D9"/>
          </w:tcPr>
          <w:p w14:paraId="11273468" w14:textId="77777777" w:rsidR="00470BE0" w:rsidRPr="00470BE0" w:rsidRDefault="00470BE0" w:rsidP="00470BE0">
            <w:pPr>
              <w:pStyle w:val="TableParagraph"/>
              <w:spacing w:before="1" w:line="252" w:lineRule="exact"/>
              <w:ind w:left="0"/>
              <w:jc w:val="both"/>
              <w:rPr>
                <w:sz w:val="24"/>
                <w:szCs w:val="24"/>
              </w:rPr>
            </w:pPr>
            <w:r w:rsidRPr="00470BE0">
              <w:rPr>
                <w:sz w:val="24"/>
                <w:szCs w:val="24"/>
              </w:rPr>
              <w:t>Aplicarea</w:t>
            </w:r>
            <w:r w:rsidRPr="00470BE0">
              <w:rPr>
                <w:spacing w:val="36"/>
                <w:sz w:val="24"/>
                <w:szCs w:val="24"/>
              </w:rPr>
              <w:t xml:space="preserve"> </w:t>
            </w:r>
            <w:r w:rsidRPr="00470BE0">
              <w:rPr>
                <w:sz w:val="24"/>
                <w:szCs w:val="24"/>
              </w:rPr>
              <w:t>unor</w:t>
            </w:r>
            <w:r w:rsidRPr="00470BE0">
              <w:rPr>
                <w:spacing w:val="36"/>
                <w:sz w:val="24"/>
                <w:szCs w:val="24"/>
              </w:rPr>
              <w:t xml:space="preserve"> </w:t>
            </w:r>
            <w:r w:rsidRPr="00470BE0">
              <w:rPr>
                <w:sz w:val="24"/>
                <w:szCs w:val="24"/>
              </w:rPr>
              <w:t>teste</w:t>
            </w:r>
            <w:r w:rsidRPr="00470BE0">
              <w:rPr>
                <w:spacing w:val="36"/>
                <w:sz w:val="24"/>
                <w:szCs w:val="24"/>
              </w:rPr>
              <w:t xml:space="preserve"> </w:t>
            </w:r>
            <w:r w:rsidRPr="00470BE0">
              <w:rPr>
                <w:sz w:val="24"/>
                <w:szCs w:val="24"/>
              </w:rPr>
              <w:t>de</w:t>
            </w:r>
            <w:r w:rsidRPr="00470BE0">
              <w:rPr>
                <w:spacing w:val="37"/>
                <w:sz w:val="24"/>
                <w:szCs w:val="24"/>
              </w:rPr>
              <w:t xml:space="preserve"> </w:t>
            </w:r>
            <w:r w:rsidRPr="00470BE0">
              <w:rPr>
                <w:sz w:val="24"/>
                <w:szCs w:val="24"/>
              </w:rPr>
              <w:t>evaluare</w:t>
            </w:r>
            <w:r w:rsidRPr="00470BE0">
              <w:rPr>
                <w:spacing w:val="35"/>
                <w:sz w:val="24"/>
                <w:szCs w:val="24"/>
              </w:rPr>
              <w:t xml:space="preserve"> </w:t>
            </w:r>
            <w:r w:rsidRPr="00470BE0">
              <w:rPr>
                <w:spacing w:val="-10"/>
                <w:sz w:val="24"/>
                <w:szCs w:val="24"/>
              </w:rPr>
              <w:t>a</w:t>
            </w:r>
          </w:p>
          <w:p w14:paraId="09A60FF5" w14:textId="28123E7E" w:rsidR="00470BE0" w:rsidRPr="00470BE0" w:rsidRDefault="00470BE0" w:rsidP="00470BE0">
            <w:pPr>
              <w:spacing w:after="0" w:line="240" w:lineRule="auto"/>
              <w:jc w:val="both"/>
              <w:rPr>
                <w:rFonts w:ascii="Times New Roman" w:eastAsia="Calibri" w:hAnsi="Times New Roman"/>
                <w:sz w:val="24"/>
                <w:szCs w:val="24"/>
              </w:rPr>
            </w:pPr>
            <w:r w:rsidRPr="00470BE0">
              <w:rPr>
                <w:rFonts w:ascii="Times New Roman" w:hAnsi="Times New Roman"/>
                <w:spacing w:val="-2"/>
                <w:sz w:val="24"/>
                <w:szCs w:val="24"/>
              </w:rPr>
              <w:t>motricității</w:t>
            </w:r>
          </w:p>
        </w:tc>
        <w:tc>
          <w:tcPr>
            <w:tcW w:w="2035" w:type="dxa"/>
            <w:shd w:val="clear" w:color="auto" w:fill="FFFFFF" w:themeFill="background1"/>
          </w:tcPr>
          <w:p w14:paraId="42BED2EA" w14:textId="77777777" w:rsidR="00470BE0" w:rsidRPr="00470BE0" w:rsidRDefault="00470BE0" w:rsidP="00470BE0">
            <w:pPr>
              <w:spacing w:after="0" w:line="240" w:lineRule="auto"/>
              <w:rPr>
                <w:rFonts w:ascii="Times New Roman" w:hAnsi="Times New Roman"/>
                <w:sz w:val="24"/>
                <w:szCs w:val="24"/>
              </w:rPr>
            </w:pPr>
          </w:p>
        </w:tc>
        <w:tc>
          <w:tcPr>
            <w:tcW w:w="1891" w:type="dxa"/>
          </w:tcPr>
          <w:p w14:paraId="2DAE3B98" w14:textId="59417620" w:rsidR="00470BE0" w:rsidRPr="00470BE0" w:rsidRDefault="00470BE0" w:rsidP="00470BE0">
            <w:pPr>
              <w:spacing w:after="0" w:line="240" w:lineRule="auto"/>
              <w:jc w:val="center"/>
              <w:rPr>
                <w:rFonts w:ascii="Times New Roman" w:hAnsi="Times New Roman"/>
                <w:sz w:val="24"/>
                <w:szCs w:val="24"/>
              </w:rPr>
            </w:pPr>
            <w:r w:rsidRPr="00470BE0">
              <w:rPr>
                <w:rFonts w:ascii="Times New Roman" w:hAnsi="Times New Roman"/>
                <w:spacing w:val="-5"/>
                <w:sz w:val="24"/>
                <w:szCs w:val="24"/>
              </w:rPr>
              <w:t>20</w:t>
            </w:r>
          </w:p>
        </w:tc>
      </w:tr>
      <w:tr w:rsidR="00470BE0" w:rsidRPr="0007194F" w14:paraId="2004A838" w14:textId="77777777" w:rsidTr="004864EE">
        <w:trPr>
          <w:trHeight w:val="135"/>
        </w:trPr>
        <w:tc>
          <w:tcPr>
            <w:tcW w:w="2682" w:type="dxa"/>
            <w:vMerge/>
          </w:tcPr>
          <w:p w14:paraId="29A927BE" w14:textId="77777777" w:rsidR="00470BE0" w:rsidRPr="0007194F" w:rsidRDefault="00470BE0" w:rsidP="00470BE0">
            <w:pPr>
              <w:spacing w:after="0" w:line="240" w:lineRule="auto"/>
              <w:ind w:right="-150"/>
              <w:rPr>
                <w:rFonts w:ascii="Times New Roman" w:hAnsi="Times New Roman"/>
                <w:sz w:val="24"/>
                <w:szCs w:val="24"/>
              </w:rPr>
            </w:pPr>
          </w:p>
        </w:tc>
        <w:tc>
          <w:tcPr>
            <w:tcW w:w="3848" w:type="dxa"/>
            <w:shd w:val="clear" w:color="auto" w:fill="D9D9D9" w:themeFill="background1" w:themeFillShade="D9"/>
          </w:tcPr>
          <w:p w14:paraId="5966600A" w14:textId="1412C205" w:rsidR="00470BE0" w:rsidRPr="00470BE0" w:rsidRDefault="00470BE0" w:rsidP="00470BE0">
            <w:pPr>
              <w:spacing w:after="0" w:line="240" w:lineRule="auto"/>
              <w:jc w:val="both"/>
              <w:rPr>
                <w:rFonts w:ascii="Times New Roman" w:hAnsi="Times New Roman"/>
                <w:sz w:val="24"/>
                <w:szCs w:val="24"/>
              </w:rPr>
            </w:pPr>
            <w:r w:rsidRPr="00470BE0">
              <w:rPr>
                <w:rFonts w:ascii="Times New Roman" w:hAnsi="Times New Roman"/>
                <w:sz w:val="24"/>
                <w:szCs w:val="24"/>
              </w:rPr>
              <w:t>Prezentarea</w:t>
            </w:r>
            <w:r w:rsidRPr="00470BE0">
              <w:rPr>
                <w:rFonts w:ascii="Times New Roman" w:hAnsi="Times New Roman"/>
                <w:spacing w:val="-6"/>
                <w:sz w:val="24"/>
                <w:szCs w:val="24"/>
              </w:rPr>
              <w:t xml:space="preserve"> </w:t>
            </w:r>
            <w:r w:rsidRPr="00470BE0">
              <w:rPr>
                <w:rFonts w:ascii="Times New Roman" w:hAnsi="Times New Roman"/>
                <w:spacing w:val="-2"/>
                <w:sz w:val="24"/>
                <w:szCs w:val="24"/>
              </w:rPr>
              <w:t>portofoliului</w:t>
            </w:r>
          </w:p>
        </w:tc>
        <w:tc>
          <w:tcPr>
            <w:tcW w:w="2035" w:type="dxa"/>
          </w:tcPr>
          <w:p w14:paraId="477F4C6E" w14:textId="2EA9F3F6" w:rsidR="00470BE0" w:rsidRPr="00470BE0" w:rsidRDefault="00470BE0" w:rsidP="00470BE0">
            <w:pPr>
              <w:spacing w:after="0" w:line="240" w:lineRule="auto"/>
              <w:rPr>
                <w:rFonts w:ascii="Times New Roman" w:hAnsi="Times New Roman"/>
                <w:sz w:val="24"/>
                <w:szCs w:val="24"/>
                <w:highlight w:val="yellow"/>
              </w:rPr>
            </w:pPr>
          </w:p>
        </w:tc>
        <w:tc>
          <w:tcPr>
            <w:tcW w:w="1891" w:type="dxa"/>
          </w:tcPr>
          <w:p w14:paraId="79A3E7E8" w14:textId="3F3A581D" w:rsidR="00470BE0" w:rsidRPr="00470BE0" w:rsidRDefault="00470BE0" w:rsidP="00470BE0">
            <w:pPr>
              <w:spacing w:after="0" w:line="240" w:lineRule="auto"/>
              <w:jc w:val="center"/>
              <w:rPr>
                <w:rFonts w:ascii="Times New Roman" w:hAnsi="Times New Roman"/>
                <w:sz w:val="24"/>
                <w:szCs w:val="24"/>
                <w:highlight w:val="yellow"/>
              </w:rPr>
            </w:pPr>
            <w:r w:rsidRPr="00470BE0">
              <w:rPr>
                <w:rFonts w:ascii="Times New Roman" w:hAnsi="Times New Roman"/>
                <w:spacing w:val="-5"/>
                <w:sz w:val="24"/>
                <w:szCs w:val="24"/>
              </w:rPr>
              <w:t>20</w:t>
            </w:r>
          </w:p>
        </w:tc>
      </w:tr>
      <w:tr w:rsidR="00470BE0" w:rsidRPr="0007194F" w14:paraId="45DF9D34" w14:textId="77777777" w:rsidTr="5B486057">
        <w:tc>
          <w:tcPr>
            <w:tcW w:w="10456" w:type="dxa"/>
            <w:gridSpan w:val="4"/>
          </w:tcPr>
          <w:p w14:paraId="7B173F2D" w14:textId="0271C666" w:rsidR="00470BE0" w:rsidRPr="0007194F" w:rsidRDefault="00470BE0" w:rsidP="00470BE0">
            <w:pPr>
              <w:spacing w:after="0" w:line="240" w:lineRule="auto"/>
              <w:rPr>
                <w:rFonts w:ascii="Times New Roman" w:hAnsi="Times New Roman"/>
                <w:sz w:val="24"/>
                <w:szCs w:val="24"/>
              </w:rPr>
            </w:pPr>
            <w:r w:rsidRPr="0007194F">
              <w:rPr>
                <w:rFonts w:ascii="Times New Roman" w:hAnsi="Times New Roman"/>
                <w:sz w:val="24"/>
                <w:szCs w:val="24"/>
              </w:rPr>
              <w:t xml:space="preserve">10.6 </w:t>
            </w:r>
            <w:r>
              <w:rPr>
                <w:rFonts w:ascii="Times New Roman" w:hAnsi="Times New Roman"/>
                <w:sz w:val="24"/>
                <w:szCs w:val="24"/>
              </w:rPr>
              <w:t>Condiții de promovare</w:t>
            </w:r>
          </w:p>
        </w:tc>
      </w:tr>
      <w:tr w:rsidR="00470BE0" w:rsidRPr="0007194F" w14:paraId="61E018F6" w14:textId="77777777" w:rsidTr="5B486057">
        <w:tc>
          <w:tcPr>
            <w:tcW w:w="10456" w:type="dxa"/>
            <w:gridSpan w:val="4"/>
          </w:tcPr>
          <w:p w14:paraId="0253BF57" w14:textId="13F1C257" w:rsidR="00470BE0" w:rsidRPr="0007194F" w:rsidRDefault="00470BE0" w:rsidP="00BC27CB">
            <w:pPr>
              <w:spacing w:after="0" w:line="240" w:lineRule="auto"/>
              <w:jc w:val="both"/>
              <w:rPr>
                <w:rFonts w:ascii="Times New Roman" w:hAnsi="Times New Roman"/>
                <w:sz w:val="24"/>
                <w:szCs w:val="24"/>
              </w:rPr>
            </w:pPr>
            <w:r>
              <w:rPr>
                <w:rFonts w:ascii="Times New Roman" w:hAnsi="Times New Roman"/>
                <w:sz w:val="24"/>
                <w:szCs w:val="24"/>
              </w:rPr>
              <w:t xml:space="preserve">        </w:t>
            </w:r>
            <w:r w:rsidRPr="007D0C64">
              <w:rPr>
                <w:rFonts w:ascii="Times New Roman" w:hAnsi="Times New Roman"/>
                <w:sz w:val="24"/>
                <w:szCs w:val="24"/>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5F83081C" w14:textId="2130D315" w:rsidR="00072B00" w:rsidRDefault="00072B00" w:rsidP="000B3BD0">
            <w:pPr>
              <w:rPr>
                <w:rFonts w:ascii="Times New Roman" w:hAnsi="Times New Roman"/>
                <w:sz w:val="24"/>
                <w:szCs w:val="24"/>
              </w:rPr>
            </w:pPr>
          </w:p>
        </w:tc>
        <w:tc>
          <w:tcPr>
            <w:tcW w:w="4277" w:type="dxa"/>
          </w:tcPr>
          <w:p w14:paraId="40DB0ACA" w14:textId="38D01134" w:rsidR="003C6DC8" w:rsidRDefault="003C6DC8" w:rsidP="000B3BD0">
            <w:pPr>
              <w:rPr>
                <w:rFonts w:ascii="Times New Roman" w:hAnsi="Times New Roman"/>
                <w:sz w:val="24"/>
                <w:szCs w:val="24"/>
              </w:rPr>
            </w:pPr>
          </w:p>
        </w:tc>
        <w:tc>
          <w:tcPr>
            <w:tcW w:w="3982" w:type="dxa"/>
          </w:tcPr>
          <w:p w14:paraId="2E39C173" w14:textId="30738DC8" w:rsidR="003C6DC8" w:rsidRDefault="003C6DC8" w:rsidP="000B3BD0">
            <w:pPr>
              <w:rPr>
                <w:rFonts w:ascii="Times New Roman" w:hAnsi="Times New Roman"/>
                <w:sz w:val="24"/>
                <w:szCs w:val="24"/>
              </w:rPr>
            </w:pPr>
          </w:p>
        </w:tc>
      </w:tr>
      <w:tr w:rsidR="00BA0E22" w14:paraId="52AEE997" w14:textId="77777777" w:rsidTr="000019F9">
        <w:tc>
          <w:tcPr>
            <w:tcW w:w="2207" w:type="dxa"/>
          </w:tcPr>
          <w:p w14:paraId="359ED63C" w14:textId="77777777" w:rsidR="00BA0E22" w:rsidRDefault="00BA0E22" w:rsidP="000019F9">
            <w:pPr>
              <w:rPr>
                <w:rFonts w:ascii="Times New Roman" w:hAnsi="Times New Roman"/>
                <w:sz w:val="24"/>
                <w:szCs w:val="24"/>
              </w:rPr>
            </w:pPr>
          </w:p>
          <w:p w14:paraId="298D8920" w14:textId="77777777" w:rsidR="00BA0E22" w:rsidRDefault="00BA0E22" w:rsidP="000019F9">
            <w:pPr>
              <w:rPr>
                <w:rFonts w:ascii="Times New Roman" w:hAnsi="Times New Roman"/>
                <w:sz w:val="24"/>
                <w:szCs w:val="24"/>
              </w:rPr>
            </w:pPr>
            <w:r>
              <w:rPr>
                <w:rFonts w:ascii="Times New Roman" w:hAnsi="Times New Roman"/>
                <w:sz w:val="24"/>
                <w:szCs w:val="24"/>
              </w:rPr>
              <w:t>Data completării</w:t>
            </w:r>
          </w:p>
          <w:p w14:paraId="35D2557C" w14:textId="7E5CEB50" w:rsidR="00BA0E22" w:rsidRDefault="00BA0E22" w:rsidP="000019F9">
            <w:pPr>
              <w:rPr>
                <w:rFonts w:ascii="Times New Roman" w:hAnsi="Times New Roman"/>
                <w:sz w:val="24"/>
                <w:szCs w:val="24"/>
              </w:rPr>
            </w:pPr>
            <w:r>
              <w:rPr>
                <w:rFonts w:ascii="Times New Roman" w:hAnsi="Times New Roman"/>
                <w:sz w:val="24"/>
                <w:szCs w:val="24"/>
              </w:rPr>
              <w:t xml:space="preserve">    2</w:t>
            </w:r>
            <w:r w:rsidR="00470BE0">
              <w:rPr>
                <w:rFonts w:ascii="Times New Roman" w:hAnsi="Times New Roman"/>
                <w:sz w:val="24"/>
                <w:szCs w:val="24"/>
              </w:rPr>
              <w:t>8</w:t>
            </w:r>
            <w:r>
              <w:rPr>
                <w:rFonts w:ascii="Times New Roman" w:hAnsi="Times New Roman"/>
                <w:sz w:val="24"/>
                <w:szCs w:val="24"/>
              </w:rPr>
              <w:t>.09.2025</w:t>
            </w:r>
          </w:p>
        </w:tc>
        <w:tc>
          <w:tcPr>
            <w:tcW w:w="4277" w:type="dxa"/>
          </w:tcPr>
          <w:p w14:paraId="61264D1D" w14:textId="77777777" w:rsidR="00BA0E22" w:rsidRDefault="00BA0E22" w:rsidP="000019F9">
            <w:pPr>
              <w:rPr>
                <w:rFonts w:ascii="Times New Roman" w:hAnsi="Times New Roman"/>
                <w:sz w:val="24"/>
                <w:szCs w:val="24"/>
              </w:rPr>
            </w:pPr>
          </w:p>
          <w:p w14:paraId="15692DED" w14:textId="27FF84BD" w:rsidR="00BA0E22" w:rsidRDefault="00BA0E22" w:rsidP="000019F9">
            <w:pPr>
              <w:rPr>
                <w:rFonts w:ascii="Times New Roman" w:hAnsi="Times New Roman"/>
                <w:sz w:val="24"/>
                <w:szCs w:val="24"/>
              </w:rPr>
            </w:pPr>
            <w:r>
              <w:rPr>
                <w:rFonts w:ascii="Times New Roman" w:hAnsi="Times New Roman"/>
                <w:sz w:val="24"/>
                <w:szCs w:val="24"/>
              </w:rPr>
              <w:t xml:space="preserve">  </w:t>
            </w:r>
            <w:r w:rsidR="00470BE0">
              <w:rPr>
                <w:rFonts w:ascii="Times New Roman" w:hAnsi="Times New Roman"/>
                <w:sz w:val="24"/>
                <w:szCs w:val="24"/>
              </w:rPr>
              <w:t xml:space="preserve">       </w:t>
            </w:r>
            <w:r>
              <w:rPr>
                <w:rFonts w:ascii="Times New Roman" w:hAnsi="Times New Roman"/>
                <w:sz w:val="24"/>
                <w:szCs w:val="24"/>
              </w:rPr>
              <w:t>Titular de curs</w:t>
            </w:r>
          </w:p>
          <w:p w14:paraId="7F138F25" w14:textId="11A64D92" w:rsidR="00BA0E22" w:rsidRDefault="00470BE0" w:rsidP="000019F9">
            <w:pPr>
              <w:rPr>
                <w:rFonts w:ascii="Times New Roman" w:hAnsi="Times New Roman"/>
                <w:sz w:val="24"/>
                <w:szCs w:val="24"/>
              </w:rPr>
            </w:pPr>
            <w:r w:rsidRPr="00B76BF2">
              <w:rPr>
                <w:rFonts w:ascii="Times New Roman" w:hAnsi="Times New Roman"/>
                <w:sz w:val="24"/>
                <w:szCs w:val="24"/>
              </w:rPr>
              <w:t>Prof.univ.dr.</w:t>
            </w:r>
            <w:r w:rsidRPr="00B76BF2">
              <w:rPr>
                <w:rFonts w:ascii="Times New Roman" w:hAnsi="Times New Roman"/>
                <w:spacing w:val="-7"/>
                <w:sz w:val="24"/>
                <w:szCs w:val="24"/>
              </w:rPr>
              <w:t xml:space="preserve"> </w:t>
            </w:r>
            <w:r w:rsidRPr="00B76BF2">
              <w:rPr>
                <w:rFonts w:ascii="Times New Roman" w:hAnsi="Times New Roman"/>
                <w:sz w:val="24"/>
                <w:szCs w:val="24"/>
              </w:rPr>
              <w:t>Niculescu</w:t>
            </w:r>
            <w:r w:rsidRPr="00B76BF2">
              <w:rPr>
                <w:rFonts w:ascii="Times New Roman" w:hAnsi="Times New Roman"/>
                <w:spacing w:val="-7"/>
                <w:sz w:val="24"/>
                <w:szCs w:val="24"/>
              </w:rPr>
              <w:t xml:space="preserve"> </w:t>
            </w:r>
            <w:r w:rsidRPr="00B76BF2">
              <w:rPr>
                <w:rFonts w:ascii="Times New Roman" w:hAnsi="Times New Roman"/>
                <w:spacing w:val="-2"/>
                <w:sz w:val="24"/>
                <w:szCs w:val="24"/>
              </w:rPr>
              <w:t>Ionela</w:t>
            </w:r>
          </w:p>
        </w:tc>
        <w:tc>
          <w:tcPr>
            <w:tcW w:w="3982" w:type="dxa"/>
          </w:tcPr>
          <w:p w14:paraId="2C678B88" w14:textId="77777777" w:rsidR="00BA0E22" w:rsidRDefault="00BA0E22" w:rsidP="000019F9">
            <w:pPr>
              <w:rPr>
                <w:rFonts w:ascii="Times New Roman" w:hAnsi="Times New Roman"/>
                <w:sz w:val="24"/>
                <w:szCs w:val="24"/>
              </w:rPr>
            </w:pPr>
          </w:p>
          <w:p w14:paraId="1B60BB72" w14:textId="080725DF" w:rsidR="00BA0E22" w:rsidRPr="007D0C64" w:rsidRDefault="00470BE0" w:rsidP="000019F9">
            <w:pPr>
              <w:rPr>
                <w:rFonts w:ascii="Times New Roman" w:hAnsi="Times New Roman"/>
                <w:sz w:val="24"/>
                <w:szCs w:val="24"/>
              </w:rPr>
            </w:pPr>
            <w:r>
              <w:rPr>
                <w:rFonts w:ascii="Times New Roman" w:hAnsi="Times New Roman"/>
                <w:sz w:val="24"/>
                <w:szCs w:val="24"/>
              </w:rPr>
              <w:t xml:space="preserve">               </w:t>
            </w:r>
            <w:r w:rsidR="00BA0E22">
              <w:rPr>
                <w:rFonts w:ascii="Times New Roman" w:hAnsi="Times New Roman"/>
                <w:sz w:val="24"/>
                <w:szCs w:val="24"/>
              </w:rPr>
              <w:t>Titular de aplicații</w:t>
            </w:r>
          </w:p>
          <w:p w14:paraId="6903D27D" w14:textId="02FC57AE" w:rsidR="00BA0E22" w:rsidRDefault="00470BE0" w:rsidP="000019F9">
            <w:pPr>
              <w:rPr>
                <w:rFonts w:ascii="Times New Roman" w:hAnsi="Times New Roman"/>
                <w:sz w:val="24"/>
                <w:szCs w:val="24"/>
              </w:rPr>
            </w:pPr>
            <w:r>
              <w:rPr>
                <w:rFonts w:ascii="Times New Roman" w:hAnsi="Times New Roman"/>
                <w:sz w:val="24"/>
                <w:szCs w:val="24"/>
              </w:rPr>
              <w:t xml:space="preserve">      </w:t>
            </w:r>
            <w:r w:rsidRPr="00B76BF2">
              <w:rPr>
                <w:rFonts w:ascii="Times New Roman" w:hAnsi="Times New Roman"/>
                <w:sz w:val="24"/>
                <w:szCs w:val="24"/>
              </w:rPr>
              <w:t>Prof.univ.dr.</w:t>
            </w:r>
            <w:r w:rsidRPr="00B76BF2">
              <w:rPr>
                <w:rFonts w:ascii="Times New Roman" w:hAnsi="Times New Roman"/>
                <w:spacing w:val="-7"/>
                <w:sz w:val="24"/>
                <w:szCs w:val="24"/>
              </w:rPr>
              <w:t xml:space="preserve"> </w:t>
            </w:r>
            <w:r w:rsidRPr="00B76BF2">
              <w:rPr>
                <w:rFonts w:ascii="Times New Roman" w:hAnsi="Times New Roman"/>
                <w:sz w:val="24"/>
                <w:szCs w:val="24"/>
              </w:rPr>
              <w:t>Niculescu</w:t>
            </w:r>
            <w:r w:rsidRPr="00B76BF2">
              <w:rPr>
                <w:rFonts w:ascii="Times New Roman" w:hAnsi="Times New Roman"/>
                <w:spacing w:val="-7"/>
                <w:sz w:val="24"/>
                <w:szCs w:val="24"/>
              </w:rPr>
              <w:t xml:space="preserve"> </w:t>
            </w:r>
            <w:r w:rsidRPr="00B76BF2">
              <w:rPr>
                <w:rFonts w:ascii="Times New Roman" w:hAnsi="Times New Roman"/>
                <w:spacing w:val="-2"/>
                <w:sz w:val="24"/>
                <w:szCs w:val="24"/>
              </w:rPr>
              <w:t>Ionela</w:t>
            </w:r>
          </w:p>
        </w:tc>
      </w:tr>
      <w:tr w:rsidR="00BA0E22" w14:paraId="179F6ADF" w14:textId="77777777" w:rsidTr="000019F9">
        <w:tc>
          <w:tcPr>
            <w:tcW w:w="2207" w:type="dxa"/>
          </w:tcPr>
          <w:p w14:paraId="1B441A14" w14:textId="77777777" w:rsidR="00BA0E22" w:rsidRDefault="00BA0E22" w:rsidP="000019F9">
            <w:pPr>
              <w:rPr>
                <w:rFonts w:ascii="Times New Roman" w:hAnsi="Times New Roman"/>
                <w:sz w:val="24"/>
                <w:szCs w:val="24"/>
              </w:rPr>
            </w:pPr>
          </w:p>
        </w:tc>
        <w:tc>
          <w:tcPr>
            <w:tcW w:w="4277" w:type="dxa"/>
            <w:tcBorders>
              <w:bottom w:val="single" w:sz="4" w:space="0" w:color="auto"/>
            </w:tcBorders>
          </w:tcPr>
          <w:p w14:paraId="1EA92B0A" w14:textId="4DBC5EF6" w:rsidR="00BA0E22" w:rsidRDefault="00BA0E22" w:rsidP="00470BE0">
            <w:pPr>
              <w:jc w:val="center"/>
              <w:rPr>
                <w:rFonts w:ascii="Times New Roman" w:hAnsi="Times New Roman"/>
                <w:sz w:val="24"/>
                <w:szCs w:val="24"/>
              </w:rPr>
            </w:pPr>
          </w:p>
        </w:tc>
        <w:tc>
          <w:tcPr>
            <w:tcW w:w="3982" w:type="dxa"/>
            <w:tcBorders>
              <w:bottom w:val="single" w:sz="4" w:space="0" w:color="auto"/>
            </w:tcBorders>
          </w:tcPr>
          <w:p w14:paraId="5AE4D3D5" w14:textId="4E93E9CB" w:rsidR="00BA0E22" w:rsidRDefault="00BA0E22" w:rsidP="000019F9">
            <w:pPr>
              <w:rPr>
                <w:rFonts w:ascii="Times New Roman" w:hAnsi="Times New Roman"/>
                <w:sz w:val="24"/>
                <w:szCs w:val="24"/>
              </w:rPr>
            </w:pPr>
            <w:r>
              <w:rPr>
                <w:rFonts w:ascii="Times New Roman" w:hAnsi="Times New Roman"/>
                <w:sz w:val="24"/>
                <w:szCs w:val="24"/>
              </w:rPr>
              <w:t xml:space="preserve"> </w:t>
            </w:r>
          </w:p>
        </w:tc>
      </w:tr>
      <w:tr w:rsidR="00BA0E22" w14:paraId="79B70BC5" w14:textId="77777777" w:rsidTr="000019F9">
        <w:tc>
          <w:tcPr>
            <w:tcW w:w="2207" w:type="dxa"/>
          </w:tcPr>
          <w:p w14:paraId="59D3B458" w14:textId="77777777" w:rsidR="00BA0E22" w:rsidRDefault="00BA0E22" w:rsidP="000019F9">
            <w:pPr>
              <w:rPr>
                <w:rFonts w:ascii="Times New Roman" w:hAnsi="Times New Roman"/>
                <w:sz w:val="24"/>
                <w:szCs w:val="24"/>
              </w:rPr>
            </w:pPr>
          </w:p>
        </w:tc>
        <w:tc>
          <w:tcPr>
            <w:tcW w:w="4277" w:type="dxa"/>
            <w:tcBorders>
              <w:top w:val="single" w:sz="4" w:space="0" w:color="auto"/>
            </w:tcBorders>
          </w:tcPr>
          <w:p w14:paraId="29BA6AD0" w14:textId="77777777" w:rsidR="00BA0E22" w:rsidRDefault="00BA0E22" w:rsidP="000019F9">
            <w:pPr>
              <w:rPr>
                <w:rFonts w:ascii="Times New Roman" w:hAnsi="Times New Roman"/>
                <w:sz w:val="24"/>
                <w:szCs w:val="24"/>
              </w:rPr>
            </w:pPr>
          </w:p>
        </w:tc>
        <w:tc>
          <w:tcPr>
            <w:tcW w:w="3982" w:type="dxa"/>
            <w:tcBorders>
              <w:top w:val="single" w:sz="4" w:space="0" w:color="auto"/>
            </w:tcBorders>
          </w:tcPr>
          <w:p w14:paraId="6FA0750B" w14:textId="77777777" w:rsidR="00BA0E22" w:rsidRDefault="00BA0E22" w:rsidP="000019F9">
            <w:pPr>
              <w:rPr>
                <w:rFonts w:ascii="Times New Roman" w:hAnsi="Times New Roman"/>
                <w:sz w:val="24"/>
                <w:szCs w:val="24"/>
              </w:rPr>
            </w:pPr>
          </w:p>
        </w:tc>
      </w:tr>
      <w:tr w:rsidR="00BA0E22" w14:paraId="6F22853E" w14:textId="77777777" w:rsidTr="000019F9">
        <w:tc>
          <w:tcPr>
            <w:tcW w:w="2207" w:type="dxa"/>
          </w:tcPr>
          <w:p w14:paraId="7E4B909B" w14:textId="77777777" w:rsidR="00BA0E22" w:rsidRDefault="00BA0E22" w:rsidP="000019F9">
            <w:pPr>
              <w:rPr>
                <w:rFonts w:ascii="Times New Roman" w:hAnsi="Times New Roman"/>
                <w:sz w:val="24"/>
                <w:szCs w:val="24"/>
              </w:rPr>
            </w:pPr>
            <w:r>
              <w:rPr>
                <w:rFonts w:ascii="Times New Roman" w:hAnsi="Times New Roman"/>
                <w:sz w:val="24"/>
                <w:szCs w:val="24"/>
              </w:rPr>
              <w:t>Data avizării în departament</w:t>
            </w:r>
          </w:p>
        </w:tc>
        <w:tc>
          <w:tcPr>
            <w:tcW w:w="8259" w:type="dxa"/>
            <w:gridSpan w:val="2"/>
          </w:tcPr>
          <w:p w14:paraId="33F776E1" w14:textId="77777777" w:rsidR="00BA0E22" w:rsidRPr="00F43691" w:rsidRDefault="00BA0E22" w:rsidP="000019F9">
            <w:pPr>
              <w:rPr>
                <w:rFonts w:ascii="Times New Roman" w:hAnsi="Times New Roman"/>
                <w:color w:val="9BBB59" w:themeColor="accent3"/>
                <w:sz w:val="24"/>
                <w:szCs w:val="24"/>
              </w:rPr>
            </w:pPr>
            <w:r>
              <w:rPr>
                <w:rFonts w:ascii="Times New Roman" w:hAnsi="Times New Roman"/>
                <w:sz w:val="24"/>
                <w:szCs w:val="24"/>
              </w:rPr>
              <w:t>Director de departament</w:t>
            </w:r>
          </w:p>
          <w:p w14:paraId="37987739" w14:textId="77777777" w:rsidR="00BA0E22" w:rsidRDefault="00BA0E22" w:rsidP="000019F9">
            <w:pPr>
              <w:rPr>
                <w:rFonts w:ascii="Times New Roman" w:hAnsi="Times New Roman"/>
                <w:sz w:val="24"/>
                <w:szCs w:val="24"/>
              </w:rPr>
            </w:pPr>
            <w:r>
              <w:rPr>
                <w:rFonts w:ascii="Times New Roman" w:hAnsi="Times New Roman"/>
                <w:sz w:val="24"/>
                <w:szCs w:val="24"/>
              </w:rPr>
              <w:t>Mihăilescu Liviu_____________________________________________________</w:t>
            </w:r>
          </w:p>
        </w:tc>
      </w:tr>
      <w:tr w:rsidR="00BA0E22" w14:paraId="1944A209" w14:textId="77777777" w:rsidTr="000019F9">
        <w:tc>
          <w:tcPr>
            <w:tcW w:w="2207" w:type="dxa"/>
          </w:tcPr>
          <w:p w14:paraId="1A5E9CED" w14:textId="77777777" w:rsidR="00BA0E22" w:rsidRDefault="00BA0E22" w:rsidP="000019F9">
            <w:pPr>
              <w:rPr>
                <w:rFonts w:ascii="Times New Roman" w:hAnsi="Times New Roman"/>
                <w:sz w:val="24"/>
                <w:szCs w:val="24"/>
              </w:rPr>
            </w:pPr>
            <w:r>
              <w:rPr>
                <w:rFonts w:ascii="Times New Roman" w:hAnsi="Times New Roman"/>
                <w:sz w:val="24"/>
                <w:szCs w:val="24"/>
              </w:rPr>
              <w:t xml:space="preserve"> 29.09.2025</w:t>
            </w:r>
          </w:p>
        </w:tc>
        <w:tc>
          <w:tcPr>
            <w:tcW w:w="8259" w:type="dxa"/>
            <w:gridSpan w:val="2"/>
          </w:tcPr>
          <w:p w14:paraId="3AB6FE40" w14:textId="77777777" w:rsidR="00BA0E22" w:rsidRDefault="00BA0E22" w:rsidP="000019F9">
            <w:pPr>
              <w:rPr>
                <w:rFonts w:ascii="Times New Roman" w:hAnsi="Times New Roman"/>
                <w:sz w:val="24"/>
                <w:szCs w:val="24"/>
              </w:rPr>
            </w:pPr>
          </w:p>
        </w:tc>
      </w:tr>
      <w:tr w:rsidR="00BA0E22" w14:paraId="60BFBE12" w14:textId="77777777" w:rsidTr="000019F9">
        <w:tc>
          <w:tcPr>
            <w:tcW w:w="2207" w:type="dxa"/>
          </w:tcPr>
          <w:p w14:paraId="7909035D" w14:textId="77777777" w:rsidR="00BA0E22" w:rsidRDefault="00BA0E22" w:rsidP="000019F9">
            <w:pPr>
              <w:rPr>
                <w:rFonts w:ascii="Times New Roman" w:hAnsi="Times New Roman"/>
                <w:sz w:val="24"/>
                <w:szCs w:val="24"/>
              </w:rPr>
            </w:pPr>
          </w:p>
        </w:tc>
        <w:tc>
          <w:tcPr>
            <w:tcW w:w="8259" w:type="dxa"/>
            <w:gridSpan w:val="2"/>
          </w:tcPr>
          <w:p w14:paraId="69D30DA7" w14:textId="77777777" w:rsidR="00BA0E22" w:rsidRDefault="00BA0E22" w:rsidP="000019F9">
            <w:pPr>
              <w:rPr>
                <w:rFonts w:ascii="Times New Roman" w:hAnsi="Times New Roman"/>
                <w:sz w:val="24"/>
                <w:szCs w:val="24"/>
              </w:rPr>
            </w:pPr>
          </w:p>
        </w:tc>
      </w:tr>
      <w:tr w:rsidR="00BA0E22" w14:paraId="775E7BE6" w14:textId="77777777" w:rsidTr="000019F9">
        <w:tc>
          <w:tcPr>
            <w:tcW w:w="2207" w:type="dxa"/>
          </w:tcPr>
          <w:p w14:paraId="36EBA2CA" w14:textId="77777777" w:rsidR="00BA0E22" w:rsidRDefault="00BA0E22" w:rsidP="000019F9">
            <w:pPr>
              <w:rPr>
                <w:rFonts w:ascii="Times New Roman" w:hAnsi="Times New Roman"/>
                <w:sz w:val="24"/>
                <w:szCs w:val="24"/>
              </w:rPr>
            </w:pPr>
            <w:r>
              <w:rPr>
                <w:rFonts w:ascii="Times New Roman" w:hAnsi="Times New Roman"/>
                <w:sz w:val="24"/>
                <w:szCs w:val="24"/>
              </w:rPr>
              <w:t>Data aprobării în Consiliul Facultății</w:t>
            </w:r>
          </w:p>
        </w:tc>
        <w:tc>
          <w:tcPr>
            <w:tcW w:w="8259" w:type="dxa"/>
            <w:gridSpan w:val="2"/>
            <w:tcBorders>
              <w:bottom w:val="single" w:sz="4" w:space="0" w:color="auto"/>
            </w:tcBorders>
          </w:tcPr>
          <w:p w14:paraId="08D0E897" w14:textId="77777777" w:rsidR="00BA0E22" w:rsidRDefault="00BA0E22" w:rsidP="000019F9">
            <w:pPr>
              <w:rPr>
                <w:rFonts w:ascii="Times New Roman" w:hAnsi="Times New Roman"/>
                <w:sz w:val="24"/>
                <w:szCs w:val="24"/>
              </w:rPr>
            </w:pPr>
            <w:r>
              <w:rPr>
                <w:rFonts w:ascii="Times New Roman" w:hAnsi="Times New Roman"/>
                <w:sz w:val="24"/>
                <w:szCs w:val="24"/>
              </w:rPr>
              <w:t>Decan</w:t>
            </w:r>
          </w:p>
          <w:p w14:paraId="5177AE17" w14:textId="77777777" w:rsidR="00BA0E22" w:rsidRDefault="00BA0E22" w:rsidP="000019F9">
            <w:pPr>
              <w:rPr>
                <w:rFonts w:ascii="Times New Roman" w:hAnsi="Times New Roman"/>
                <w:sz w:val="24"/>
                <w:szCs w:val="24"/>
              </w:rPr>
            </w:pPr>
            <w:r>
              <w:rPr>
                <w:rFonts w:ascii="Times New Roman" w:hAnsi="Times New Roman"/>
                <w:sz w:val="24"/>
                <w:szCs w:val="24"/>
              </w:rPr>
              <w:t>Fleancu Leonard</w:t>
            </w:r>
          </w:p>
        </w:tc>
      </w:tr>
    </w:tbl>
    <w:p w14:paraId="7EC414B2" w14:textId="77777777" w:rsidR="00BA0E22" w:rsidRPr="0007194F" w:rsidRDefault="00BA0E22" w:rsidP="00BA0E22">
      <w:pPr>
        <w:spacing w:line="240" w:lineRule="auto"/>
        <w:rPr>
          <w:rFonts w:ascii="Times New Roman" w:hAnsi="Times New Roman"/>
          <w:sz w:val="24"/>
          <w:szCs w:val="24"/>
        </w:rPr>
      </w:pPr>
      <w:r>
        <w:rPr>
          <w:rFonts w:ascii="Times New Roman" w:hAnsi="Times New Roman"/>
          <w:sz w:val="24"/>
          <w:szCs w:val="24"/>
        </w:rPr>
        <w:t xml:space="preserve">     29.09.2025</w:t>
      </w:r>
    </w:p>
    <w:p w14:paraId="130709C1" w14:textId="77777777" w:rsidR="00FD0711" w:rsidRPr="0007194F" w:rsidRDefault="00FD0711" w:rsidP="000B3BD0">
      <w:pPr>
        <w:spacing w:line="240" w:lineRule="auto"/>
        <w:rPr>
          <w:rFonts w:ascii="Times New Roman" w:hAnsi="Times New Roman"/>
          <w:sz w:val="24"/>
          <w:szCs w:val="24"/>
        </w:rPr>
      </w:pPr>
    </w:p>
    <w:sectPr w:rsidR="00FD0711" w:rsidRPr="0007194F"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04445C" w14:textId="77777777" w:rsidR="003F32A2" w:rsidRDefault="003F32A2" w:rsidP="006B0230">
      <w:pPr>
        <w:spacing w:after="0" w:line="240" w:lineRule="auto"/>
      </w:pPr>
      <w:r>
        <w:separator/>
      </w:r>
    </w:p>
  </w:endnote>
  <w:endnote w:type="continuationSeparator" w:id="0">
    <w:p w14:paraId="6B9258E5" w14:textId="77777777" w:rsidR="003F32A2" w:rsidRDefault="003F32A2"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C7EA3" w14:textId="77777777" w:rsidR="003F32A2" w:rsidRDefault="003F32A2" w:rsidP="006B0230">
      <w:pPr>
        <w:spacing w:after="0" w:line="240" w:lineRule="auto"/>
      </w:pPr>
      <w:r>
        <w:separator/>
      </w:r>
    </w:p>
  </w:footnote>
  <w:footnote w:type="continuationSeparator" w:id="0">
    <w:p w14:paraId="13AFE931" w14:textId="77777777" w:rsidR="003F32A2" w:rsidRDefault="003F32A2"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4A6CF620" w14:textId="77777777" w:rsidTr="00CC1D4A">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1EB808D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3F070CD6"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AB6174">
            <w:rPr>
              <w:rFonts w:ascii="Arial" w:hAnsi="Arial" w:cs="Arial"/>
              <w:b/>
              <w:sz w:val="28"/>
              <w:szCs w:val="28"/>
            </w:rPr>
            <w:t xml:space="preserve"> de Științe, Educație Fizică și Informatică</w:t>
          </w:r>
        </w:p>
      </w:tc>
      <w:tc>
        <w:tcPr>
          <w:tcW w:w="668" w:type="pct"/>
          <w:vAlign w:val="center"/>
        </w:tcPr>
        <w:p w14:paraId="3F2EA713" w14:textId="77777777" w:rsidR="00D27462" w:rsidRDefault="00D27462" w:rsidP="00D27462">
          <w:pPr>
            <w:pStyle w:val="Header"/>
            <w:spacing w:after="0"/>
            <w:jc w:val="center"/>
          </w:pPr>
        </w:p>
        <w:p w14:paraId="1F52E6CC" w14:textId="3F14DB62" w:rsidR="00544632" w:rsidRPr="00504204" w:rsidRDefault="00544632" w:rsidP="00D27462">
          <w:pPr>
            <w:pStyle w:val="Header"/>
            <w:spacing w:after="0"/>
            <w:jc w:val="center"/>
          </w:pPr>
          <w:r>
            <w:rPr>
              <w:noProof/>
            </w:rPr>
            <w:drawing>
              <wp:anchor distT="0" distB="0" distL="114300" distR="114300" simplePos="0" relativeHeight="251659264" behindDoc="0" locked="0" layoutInCell="1" allowOverlap="1" wp14:anchorId="1E311525" wp14:editId="35394FC0">
                <wp:simplePos x="0" y="0"/>
                <wp:positionH relativeFrom="column">
                  <wp:posOffset>1905</wp:posOffset>
                </wp:positionH>
                <wp:positionV relativeFrom="paragraph">
                  <wp:posOffset>66040</wp:posOffset>
                </wp:positionV>
                <wp:extent cx="892810" cy="887730"/>
                <wp:effectExtent l="0" t="0" r="2540" b="7620"/>
                <wp:wrapNone/>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92810" cy="887730"/>
                        </a:xfrm>
                        <a:prstGeom prst="rect">
                          <a:avLst/>
                        </a:prstGeom>
                      </pic:spPr>
                    </pic:pic>
                  </a:graphicData>
                </a:graphic>
                <wp14:sizeRelH relativeFrom="page">
                  <wp14:pctWidth>0</wp14:pctWidth>
                </wp14:sizeRelH>
                <wp14:sizeRelV relativeFrom="page">
                  <wp14:pctHeight>0</wp14:pctHeight>
                </wp14:sizeRelV>
              </wp:anchor>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A6C57"/>
    <w:multiLevelType w:val="hybridMultilevel"/>
    <w:tmpl w:val="1BCCADDA"/>
    <w:lvl w:ilvl="0" w:tplc="F7588530">
      <w:numFmt w:val="bullet"/>
      <w:lvlText w:val=""/>
      <w:lvlJc w:val="left"/>
      <w:pPr>
        <w:ind w:left="309" w:hanging="202"/>
      </w:pPr>
      <w:rPr>
        <w:rFonts w:ascii="Symbol" w:eastAsia="Symbol" w:hAnsi="Symbol" w:cs="Symbol" w:hint="default"/>
        <w:spacing w:val="0"/>
        <w:w w:val="100"/>
        <w:lang w:val="ro-RO" w:eastAsia="en-US" w:bidi="ar-SA"/>
      </w:rPr>
    </w:lvl>
    <w:lvl w:ilvl="1" w:tplc="09B85386">
      <w:numFmt w:val="bullet"/>
      <w:lvlText w:val="•"/>
      <w:lvlJc w:val="left"/>
      <w:pPr>
        <w:ind w:left="1185" w:hanging="202"/>
      </w:pPr>
      <w:rPr>
        <w:rFonts w:hint="default"/>
        <w:lang w:val="ro-RO" w:eastAsia="en-US" w:bidi="ar-SA"/>
      </w:rPr>
    </w:lvl>
    <w:lvl w:ilvl="2" w:tplc="96A0F6B2">
      <w:numFmt w:val="bullet"/>
      <w:lvlText w:val="•"/>
      <w:lvlJc w:val="left"/>
      <w:pPr>
        <w:ind w:left="2070" w:hanging="202"/>
      </w:pPr>
      <w:rPr>
        <w:rFonts w:hint="default"/>
        <w:lang w:val="ro-RO" w:eastAsia="en-US" w:bidi="ar-SA"/>
      </w:rPr>
    </w:lvl>
    <w:lvl w:ilvl="3" w:tplc="9BF45740">
      <w:numFmt w:val="bullet"/>
      <w:lvlText w:val="•"/>
      <w:lvlJc w:val="left"/>
      <w:pPr>
        <w:ind w:left="2955" w:hanging="202"/>
      </w:pPr>
      <w:rPr>
        <w:rFonts w:hint="default"/>
        <w:lang w:val="ro-RO" w:eastAsia="en-US" w:bidi="ar-SA"/>
      </w:rPr>
    </w:lvl>
    <w:lvl w:ilvl="4" w:tplc="BA98059E">
      <w:numFmt w:val="bullet"/>
      <w:lvlText w:val="•"/>
      <w:lvlJc w:val="left"/>
      <w:pPr>
        <w:ind w:left="3840" w:hanging="202"/>
      </w:pPr>
      <w:rPr>
        <w:rFonts w:hint="default"/>
        <w:lang w:val="ro-RO" w:eastAsia="en-US" w:bidi="ar-SA"/>
      </w:rPr>
    </w:lvl>
    <w:lvl w:ilvl="5" w:tplc="C98458E6">
      <w:numFmt w:val="bullet"/>
      <w:lvlText w:val="•"/>
      <w:lvlJc w:val="left"/>
      <w:pPr>
        <w:ind w:left="4726" w:hanging="202"/>
      </w:pPr>
      <w:rPr>
        <w:rFonts w:hint="default"/>
        <w:lang w:val="ro-RO" w:eastAsia="en-US" w:bidi="ar-SA"/>
      </w:rPr>
    </w:lvl>
    <w:lvl w:ilvl="6" w:tplc="C2C0EDA6">
      <w:numFmt w:val="bullet"/>
      <w:lvlText w:val="•"/>
      <w:lvlJc w:val="left"/>
      <w:pPr>
        <w:ind w:left="5611" w:hanging="202"/>
      </w:pPr>
      <w:rPr>
        <w:rFonts w:hint="default"/>
        <w:lang w:val="ro-RO" w:eastAsia="en-US" w:bidi="ar-SA"/>
      </w:rPr>
    </w:lvl>
    <w:lvl w:ilvl="7" w:tplc="940071FC">
      <w:numFmt w:val="bullet"/>
      <w:lvlText w:val="•"/>
      <w:lvlJc w:val="left"/>
      <w:pPr>
        <w:ind w:left="6496" w:hanging="202"/>
      </w:pPr>
      <w:rPr>
        <w:rFonts w:hint="default"/>
        <w:lang w:val="ro-RO" w:eastAsia="en-US" w:bidi="ar-SA"/>
      </w:rPr>
    </w:lvl>
    <w:lvl w:ilvl="8" w:tplc="403A80E2">
      <w:numFmt w:val="bullet"/>
      <w:lvlText w:val="•"/>
      <w:lvlJc w:val="left"/>
      <w:pPr>
        <w:ind w:left="7381" w:hanging="202"/>
      </w:pPr>
      <w:rPr>
        <w:rFonts w:hint="default"/>
        <w:lang w:val="ro-RO" w:eastAsia="en-US" w:bidi="ar-SA"/>
      </w:rPr>
    </w:lvl>
  </w:abstractNum>
  <w:abstractNum w:abstractNumId="1"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A15D76"/>
    <w:multiLevelType w:val="hybridMultilevel"/>
    <w:tmpl w:val="88E8D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007FB2"/>
    <w:multiLevelType w:val="hybridMultilevel"/>
    <w:tmpl w:val="B046E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8" w15:restartNumberingAfterBreak="0">
    <w:nsid w:val="10565BAF"/>
    <w:multiLevelType w:val="hybridMultilevel"/>
    <w:tmpl w:val="49FA48D8"/>
    <w:lvl w:ilvl="0" w:tplc="3D706EBA">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6E7627C"/>
    <w:multiLevelType w:val="hybridMultilevel"/>
    <w:tmpl w:val="5F14F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F9717D"/>
    <w:multiLevelType w:val="hybridMultilevel"/>
    <w:tmpl w:val="F1A62440"/>
    <w:lvl w:ilvl="0" w:tplc="0809000F">
      <w:start w:val="1"/>
      <w:numFmt w:val="decimal"/>
      <w:lvlText w:val="%1."/>
      <w:lvlJc w:val="left"/>
      <w:pPr>
        <w:ind w:left="720" w:hanging="360"/>
      </w:pPr>
    </w:lvl>
    <w:lvl w:ilvl="1" w:tplc="0302A2B8">
      <w:start w:val="1"/>
      <w:numFmt w:val="upp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E91473"/>
    <w:multiLevelType w:val="hybridMultilevel"/>
    <w:tmpl w:val="1D5A4BC6"/>
    <w:lvl w:ilvl="0" w:tplc="4A86715C">
      <w:start w:val="1"/>
      <w:numFmt w:val="decimal"/>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2B2C8E"/>
    <w:multiLevelType w:val="hybridMultilevel"/>
    <w:tmpl w:val="1D300AFE"/>
    <w:lvl w:ilvl="0" w:tplc="622ED6B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15:restartNumberingAfterBreak="0">
    <w:nsid w:val="30462728"/>
    <w:multiLevelType w:val="hybridMultilevel"/>
    <w:tmpl w:val="AD12F67C"/>
    <w:lvl w:ilvl="0" w:tplc="75D4D2D8">
      <w:numFmt w:val="bullet"/>
      <w:lvlText w:val=""/>
      <w:lvlJc w:val="left"/>
      <w:pPr>
        <w:ind w:left="309" w:hanging="142"/>
      </w:pPr>
      <w:rPr>
        <w:rFonts w:ascii="Symbol" w:eastAsia="Symbol" w:hAnsi="Symbol" w:cs="Symbol" w:hint="default"/>
        <w:spacing w:val="0"/>
        <w:w w:val="100"/>
        <w:lang w:val="ro-RO" w:eastAsia="en-US" w:bidi="ar-SA"/>
      </w:rPr>
    </w:lvl>
    <w:lvl w:ilvl="1" w:tplc="2CAC4B94">
      <w:numFmt w:val="bullet"/>
      <w:lvlText w:val="•"/>
      <w:lvlJc w:val="left"/>
      <w:pPr>
        <w:ind w:left="1185" w:hanging="142"/>
      </w:pPr>
      <w:rPr>
        <w:rFonts w:hint="default"/>
        <w:lang w:val="ro-RO" w:eastAsia="en-US" w:bidi="ar-SA"/>
      </w:rPr>
    </w:lvl>
    <w:lvl w:ilvl="2" w:tplc="F6EA295C">
      <w:numFmt w:val="bullet"/>
      <w:lvlText w:val="•"/>
      <w:lvlJc w:val="left"/>
      <w:pPr>
        <w:ind w:left="2070" w:hanging="142"/>
      </w:pPr>
      <w:rPr>
        <w:rFonts w:hint="default"/>
        <w:lang w:val="ro-RO" w:eastAsia="en-US" w:bidi="ar-SA"/>
      </w:rPr>
    </w:lvl>
    <w:lvl w:ilvl="3" w:tplc="F8185BBE">
      <w:numFmt w:val="bullet"/>
      <w:lvlText w:val="•"/>
      <w:lvlJc w:val="left"/>
      <w:pPr>
        <w:ind w:left="2955" w:hanging="142"/>
      </w:pPr>
      <w:rPr>
        <w:rFonts w:hint="default"/>
        <w:lang w:val="ro-RO" w:eastAsia="en-US" w:bidi="ar-SA"/>
      </w:rPr>
    </w:lvl>
    <w:lvl w:ilvl="4" w:tplc="006EFED8">
      <w:numFmt w:val="bullet"/>
      <w:lvlText w:val="•"/>
      <w:lvlJc w:val="left"/>
      <w:pPr>
        <w:ind w:left="3840" w:hanging="142"/>
      </w:pPr>
      <w:rPr>
        <w:rFonts w:hint="default"/>
        <w:lang w:val="ro-RO" w:eastAsia="en-US" w:bidi="ar-SA"/>
      </w:rPr>
    </w:lvl>
    <w:lvl w:ilvl="5" w:tplc="4328C93E">
      <w:numFmt w:val="bullet"/>
      <w:lvlText w:val="•"/>
      <w:lvlJc w:val="left"/>
      <w:pPr>
        <w:ind w:left="4726" w:hanging="142"/>
      </w:pPr>
      <w:rPr>
        <w:rFonts w:hint="default"/>
        <w:lang w:val="ro-RO" w:eastAsia="en-US" w:bidi="ar-SA"/>
      </w:rPr>
    </w:lvl>
    <w:lvl w:ilvl="6" w:tplc="DC9E5270">
      <w:numFmt w:val="bullet"/>
      <w:lvlText w:val="•"/>
      <w:lvlJc w:val="left"/>
      <w:pPr>
        <w:ind w:left="5611" w:hanging="142"/>
      </w:pPr>
      <w:rPr>
        <w:rFonts w:hint="default"/>
        <w:lang w:val="ro-RO" w:eastAsia="en-US" w:bidi="ar-SA"/>
      </w:rPr>
    </w:lvl>
    <w:lvl w:ilvl="7" w:tplc="F59E7808">
      <w:numFmt w:val="bullet"/>
      <w:lvlText w:val="•"/>
      <w:lvlJc w:val="left"/>
      <w:pPr>
        <w:ind w:left="6496" w:hanging="142"/>
      </w:pPr>
      <w:rPr>
        <w:rFonts w:hint="default"/>
        <w:lang w:val="ro-RO" w:eastAsia="en-US" w:bidi="ar-SA"/>
      </w:rPr>
    </w:lvl>
    <w:lvl w:ilvl="8" w:tplc="503EF150">
      <w:numFmt w:val="bullet"/>
      <w:lvlText w:val="•"/>
      <w:lvlJc w:val="left"/>
      <w:pPr>
        <w:ind w:left="7381" w:hanging="142"/>
      </w:pPr>
      <w:rPr>
        <w:rFonts w:hint="default"/>
        <w:lang w:val="ro-RO" w:eastAsia="en-US" w:bidi="ar-SA"/>
      </w:rPr>
    </w:lvl>
  </w:abstractNum>
  <w:abstractNum w:abstractNumId="18" w15:restartNumberingAfterBreak="0">
    <w:nsid w:val="34AE3827"/>
    <w:multiLevelType w:val="hybridMultilevel"/>
    <w:tmpl w:val="D6CCDD50"/>
    <w:lvl w:ilvl="0" w:tplc="513CC108">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9A12E4"/>
    <w:multiLevelType w:val="hybridMultilevel"/>
    <w:tmpl w:val="CAF84B78"/>
    <w:lvl w:ilvl="0" w:tplc="CA6C3140">
      <w:numFmt w:val="bullet"/>
      <w:lvlText w:val=""/>
      <w:lvlJc w:val="left"/>
      <w:pPr>
        <w:ind w:left="309" w:hanging="142"/>
      </w:pPr>
      <w:rPr>
        <w:rFonts w:ascii="Symbol" w:eastAsia="Symbol" w:hAnsi="Symbol" w:cs="Symbol" w:hint="default"/>
        <w:spacing w:val="0"/>
        <w:w w:val="100"/>
        <w:lang w:val="ro-RO" w:eastAsia="en-US" w:bidi="ar-SA"/>
      </w:rPr>
    </w:lvl>
    <w:lvl w:ilvl="1" w:tplc="EAD2223E">
      <w:numFmt w:val="bullet"/>
      <w:lvlText w:val="•"/>
      <w:lvlJc w:val="left"/>
      <w:pPr>
        <w:ind w:left="1185" w:hanging="142"/>
      </w:pPr>
      <w:rPr>
        <w:rFonts w:hint="default"/>
        <w:lang w:val="ro-RO" w:eastAsia="en-US" w:bidi="ar-SA"/>
      </w:rPr>
    </w:lvl>
    <w:lvl w:ilvl="2" w:tplc="2194A118">
      <w:numFmt w:val="bullet"/>
      <w:lvlText w:val="•"/>
      <w:lvlJc w:val="left"/>
      <w:pPr>
        <w:ind w:left="2070" w:hanging="142"/>
      </w:pPr>
      <w:rPr>
        <w:rFonts w:hint="default"/>
        <w:lang w:val="ro-RO" w:eastAsia="en-US" w:bidi="ar-SA"/>
      </w:rPr>
    </w:lvl>
    <w:lvl w:ilvl="3" w:tplc="930CDAD8">
      <w:numFmt w:val="bullet"/>
      <w:lvlText w:val="•"/>
      <w:lvlJc w:val="left"/>
      <w:pPr>
        <w:ind w:left="2955" w:hanging="142"/>
      </w:pPr>
      <w:rPr>
        <w:rFonts w:hint="default"/>
        <w:lang w:val="ro-RO" w:eastAsia="en-US" w:bidi="ar-SA"/>
      </w:rPr>
    </w:lvl>
    <w:lvl w:ilvl="4" w:tplc="1FC8B3CE">
      <w:numFmt w:val="bullet"/>
      <w:lvlText w:val="•"/>
      <w:lvlJc w:val="left"/>
      <w:pPr>
        <w:ind w:left="3840" w:hanging="142"/>
      </w:pPr>
      <w:rPr>
        <w:rFonts w:hint="default"/>
        <w:lang w:val="ro-RO" w:eastAsia="en-US" w:bidi="ar-SA"/>
      </w:rPr>
    </w:lvl>
    <w:lvl w:ilvl="5" w:tplc="5476B7BE">
      <w:numFmt w:val="bullet"/>
      <w:lvlText w:val="•"/>
      <w:lvlJc w:val="left"/>
      <w:pPr>
        <w:ind w:left="4726" w:hanging="142"/>
      </w:pPr>
      <w:rPr>
        <w:rFonts w:hint="default"/>
        <w:lang w:val="ro-RO" w:eastAsia="en-US" w:bidi="ar-SA"/>
      </w:rPr>
    </w:lvl>
    <w:lvl w:ilvl="6" w:tplc="818C7C14">
      <w:numFmt w:val="bullet"/>
      <w:lvlText w:val="•"/>
      <w:lvlJc w:val="left"/>
      <w:pPr>
        <w:ind w:left="5611" w:hanging="142"/>
      </w:pPr>
      <w:rPr>
        <w:rFonts w:hint="default"/>
        <w:lang w:val="ro-RO" w:eastAsia="en-US" w:bidi="ar-SA"/>
      </w:rPr>
    </w:lvl>
    <w:lvl w:ilvl="7" w:tplc="8458A31C">
      <w:numFmt w:val="bullet"/>
      <w:lvlText w:val="•"/>
      <w:lvlJc w:val="left"/>
      <w:pPr>
        <w:ind w:left="6496" w:hanging="142"/>
      </w:pPr>
      <w:rPr>
        <w:rFonts w:hint="default"/>
        <w:lang w:val="ro-RO" w:eastAsia="en-US" w:bidi="ar-SA"/>
      </w:rPr>
    </w:lvl>
    <w:lvl w:ilvl="8" w:tplc="09AC5F70">
      <w:numFmt w:val="bullet"/>
      <w:lvlText w:val="•"/>
      <w:lvlJc w:val="left"/>
      <w:pPr>
        <w:ind w:left="7381" w:hanging="142"/>
      </w:pPr>
      <w:rPr>
        <w:rFonts w:hint="default"/>
        <w:lang w:val="ro-RO" w:eastAsia="en-US" w:bidi="ar-SA"/>
      </w:rPr>
    </w:lvl>
  </w:abstractNum>
  <w:abstractNum w:abstractNumId="20" w15:restartNumberingAfterBreak="0">
    <w:nsid w:val="3677432A"/>
    <w:multiLevelType w:val="hybridMultilevel"/>
    <w:tmpl w:val="F75E88D0"/>
    <w:lvl w:ilvl="0" w:tplc="D820E6F6">
      <w:start w:val="10"/>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1" w15:restartNumberingAfterBreak="0">
    <w:nsid w:val="3B3A6C9C"/>
    <w:multiLevelType w:val="hybridMultilevel"/>
    <w:tmpl w:val="F2EAB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66313D"/>
    <w:multiLevelType w:val="hybridMultilevel"/>
    <w:tmpl w:val="7F927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D373F4"/>
    <w:multiLevelType w:val="hybridMultilevel"/>
    <w:tmpl w:val="4210F5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7"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480B4E"/>
    <w:multiLevelType w:val="hybridMultilevel"/>
    <w:tmpl w:val="B620928A"/>
    <w:lvl w:ilvl="0" w:tplc="513CC108">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7625DB"/>
    <w:multiLevelType w:val="hybridMultilevel"/>
    <w:tmpl w:val="F1A62440"/>
    <w:lvl w:ilvl="0" w:tplc="FFFFFFFF">
      <w:start w:val="1"/>
      <w:numFmt w:val="decimal"/>
      <w:lvlText w:val="%1."/>
      <w:lvlJc w:val="left"/>
      <w:pPr>
        <w:ind w:left="720" w:hanging="360"/>
      </w:pPr>
    </w:lvl>
    <w:lvl w:ilvl="1" w:tplc="FFFFFFFF">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1736F24"/>
    <w:multiLevelType w:val="hybridMultilevel"/>
    <w:tmpl w:val="F8C0A738"/>
    <w:lvl w:ilvl="0" w:tplc="9CCEF680">
      <w:numFmt w:val="bullet"/>
      <w:lvlText w:val=""/>
      <w:lvlJc w:val="left"/>
      <w:pPr>
        <w:ind w:left="309" w:hanging="142"/>
      </w:pPr>
      <w:rPr>
        <w:rFonts w:ascii="Symbol" w:eastAsia="Symbol" w:hAnsi="Symbol" w:cs="Symbol" w:hint="default"/>
        <w:b w:val="0"/>
        <w:bCs w:val="0"/>
        <w:i w:val="0"/>
        <w:iCs w:val="0"/>
        <w:spacing w:val="0"/>
        <w:w w:val="100"/>
        <w:sz w:val="22"/>
        <w:szCs w:val="22"/>
        <w:lang w:val="ro-RO" w:eastAsia="en-US" w:bidi="ar-SA"/>
      </w:rPr>
    </w:lvl>
    <w:lvl w:ilvl="1" w:tplc="288014A0">
      <w:numFmt w:val="bullet"/>
      <w:lvlText w:val="•"/>
      <w:lvlJc w:val="left"/>
      <w:pPr>
        <w:ind w:left="1185" w:hanging="142"/>
      </w:pPr>
      <w:rPr>
        <w:rFonts w:hint="default"/>
        <w:lang w:val="ro-RO" w:eastAsia="en-US" w:bidi="ar-SA"/>
      </w:rPr>
    </w:lvl>
    <w:lvl w:ilvl="2" w:tplc="8BB06670">
      <w:numFmt w:val="bullet"/>
      <w:lvlText w:val="•"/>
      <w:lvlJc w:val="left"/>
      <w:pPr>
        <w:ind w:left="2070" w:hanging="142"/>
      </w:pPr>
      <w:rPr>
        <w:rFonts w:hint="default"/>
        <w:lang w:val="ro-RO" w:eastAsia="en-US" w:bidi="ar-SA"/>
      </w:rPr>
    </w:lvl>
    <w:lvl w:ilvl="3" w:tplc="329856AA">
      <w:numFmt w:val="bullet"/>
      <w:lvlText w:val="•"/>
      <w:lvlJc w:val="left"/>
      <w:pPr>
        <w:ind w:left="2955" w:hanging="142"/>
      </w:pPr>
      <w:rPr>
        <w:rFonts w:hint="default"/>
        <w:lang w:val="ro-RO" w:eastAsia="en-US" w:bidi="ar-SA"/>
      </w:rPr>
    </w:lvl>
    <w:lvl w:ilvl="4" w:tplc="40D2386A">
      <w:numFmt w:val="bullet"/>
      <w:lvlText w:val="•"/>
      <w:lvlJc w:val="left"/>
      <w:pPr>
        <w:ind w:left="3840" w:hanging="142"/>
      </w:pPr>
      <w:rPr>
        <w:rFonts w:hint="default"/>
        <w:lang w:val="ro-RO" w:eastAsia="en-US" w:bidi="ar-SA"/>
      </w:rPr>
    </w:lvl>
    <w:lvl w:ilvl="5" w:tplc="BBA8CE54">
      <w:numFmt w:val="bullet"/>
      <w:lvlText w:val="•"/>
      <w:lvlJc w:val="left"/>
      <w:pPr>
        <w:ind w:left="4726" w:hanging="142"/>
      </w:pPr>
      <w:rPr>
        <w:rFonts w:hint="default"/>
        <w:lang w:val="ro-RO" w:eastAsia="en-US" w:bidi="ar-SA"/>
      </w:rPr>
    </w:lvl>
    <w:lvl w:ilvl="6" w:tplc="F1DA0294">
      <w:numFmt w:val="bullet"/>
      <w:lvlText w:val="•"/>
      <w:lvlJc w:val="left"/>
      <w:pPr>
        <w:ind w:left="5611" w:hanging="142"/>
      </w:pPr>
      <w:rPr>
        <w:rFonts w:hint="default"/>
        <w:lang w:val="ro-RO" w:eastAsia="en-US" w:bidi="ar-SA"/>
      </w:rPr>
    </w:lvl>
    <w:lvl w:ilvl="7" w:tplc="26201F38">
      <w:numFmt w:val="bullet"/>
      <w:lvlText w:val="•"/>
      <w:lvlJc w:val="left"/>
      <w:pPr>
        <w:ind w:left="6496" w:hanging="142"/>
      </w:pPr>
      <w:rPr>
        <w:rFonts w:hint="default"/>
        <w:lang w:val="ro-RO" w:eastAsia="en-US" w:bidi="ar-SA"/>
      </w:rPr>
    </w:lvl>
    <w:lvl w:ilvl="8" w:tplc="26227450">
      <w:numFmt w:val="bullet"/>
      <w:lvlText w:val="•"/>
      <w:lvlJc w:val="left"/>
      <w:pPr>
        <w:ind w:left="7381" w:hanging="142"/>
      </w:pPr>
      <w:rPr>
        <w:rFonts w:hint="default"/>
        <w:lang w:val="ro-RO" w:eastAsia="en-US" w:bidi="ar-SA"/>
      </w:rPr>
    </w:lvl>
  </w:abstractNum>
  <w:abstractNum w:abstractNumId="34" w15:restartNumberingAfterBreak="0">
    <w:nsid w:val="5238067A"/>
    <w:multiLevelType w:val="hybridMultilevel"/>
    <w:tmpl w:val="2F24FCF8"/>
    <w:lvl w:ilvl="0" w:tplc="BDDC51A8">
      <w:start w:val="1"/>
      <w:numFmt w:val="decimal"/>
      <w:lvlText w:val="%1."/>
      <w:lvlJc w:val="left"/>
      <w:pPr>
        <w:ind w:left="644" w:hanging="360"/>
      </w:pPr>
      <w:rPr>
        <w:rFonts w:hint="default"/>
        <w:i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5" w15:restartNumberingAfterBreak="0">
    <w:nsid w:val="52426D6D"/>
    <w:multiLevelType w:val="hybridMultilevel"/>
    <w:tmpl w:val="40C0878E"/>
    <w:lvl w:ilvl="0" w:tplc="EF7E7CEE">
      <w:start w:val="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5BA334F4"/>
    <w:multiLevelType w:val="hybridMultilevel"/>
    <w:tmpl w:val="CA9ECD2C"/>
    <w:lvl w:ilvl="0" w:tplc="947E4746">
      <w:start w:val="9"/>
      <w:numFmt w:val="upperLetter"/>
      <w:lvlText w:val="%1."/>
      <w:lvlJc w:val="left"/>
      <w:pPr>
        <w:ind w:left="465" w:hanging="360"/>
      </w:pPr>
      <w:rPr>
        <w:rFonts w:hint="default"/>
      </w:rPr>
    </w:lvl>
    <w:lvl w:ilvl="1" w:tplc="08090019" w:tentative="1">
      <w:start w:val="1"/>
      <w:numFmt w:val="lowerLetter"/>
      <w:lvlText w:val="%2."/>
      <w:lvlJc w:val="left"/>
      <w:pPr>
        <w:ind w:left="1185" w:hanging="360"/>
      </w:pPr>
    </w:lvl>
    <w:lvl w:ilvl="2" w:tplc="0809001B" w:tentative="1">
      <w:start w:val="1"/>
      <w:numFmt w:val="lowerRoman"/>
      <w:lvlText w:val="%3."/>
      <w:lvlJc w:val="right"/>
      <w:pPr>
        <w:ind w:left="1905" w:hanging="180"/>
      </w:pPr>
    </w:lvl>
    <w:lvl w:ilvl="3" w:tplc="0809000F" w:tentative="1">
      <w:start w:val="1"/>
      <w:numFmt w:val="decimal"/>
      <w:lvlText w:val="%4."/>
      <w:lvlJc w:val="left"/>
      <w:pPr>
        <w:ind w:left="2625" w:hanging="360"/>
      </w:pPr>
    </w:lvl>
    <w:lvl w:ilvl="4" w:tplc="08090019" w:tentative="1">
      <w:start w:val="1"/>
      <w:numFmt w:val="lowerLetter"/>
      <w:lvlText w:val="%5."/>
      <w:lvlJc w:val="left"/>
      <w:pPr>
        <w:ind w:left="3345" w:hanging="360"/>
      </w:pPr>
    </w:lvl>
    <w:lvl w:ilvl="5" w:tplc="0809001B" w:tentative="1">
      <w:start w:val="1"/>
      <w:numFmt w:val="lowerRoman"/>
      <w:lvlText w:val="%6."/>
      <w:lvlJc w:val="right"/>
      <w:pPr>
        <w:ind w:left="4065" w:hanging="180"/>
      </w:pPr>
    </w:lvl>
    <w:lvl w:ilvl="6" w:tplc="0809000F" w:tentative="1">
      <w:start w:val="1"/>
      <w:numFmt w:val="decimal"/>
      <w:lvlText w:val="%7."/>
      <w:lvlJc w:val="left"/>
      <w:pPr>
        <w:ind w:left="4785" w:hanging="360"/>
      </w:pPr>
    </w:lvl>
    <w:lvl w:ilvl="7" w:tplc="08090019" w:tentative="1">
      <w:start w:val="1"/>
      <w:numFmt w:val="lowerLetter"/>
      <w:lvlText w:val="%8."/>
      <w:lvlJc w:val="left"/>
      <w:pPr>
        <w:ind w:left="5505" w:hanging="360"/>
      </w:pPr>
    </w:lvl>
    <w:lvl w:ilvl="8" w:tplc="0809001B" w:tentative="1">
      <w:start w:val="1"/>
      <w:numFmt w:val="lowerRoman"/>
      <w:lvlText w:val="%9."/>
      <w:lvlJc w:val="right"/>
      <w:pPr>
        <w:ind w:left="6225" w:hanging="180"/>
      </w:pPr>
    </w:lvl>
  </w:abstractNum>
  <w:abstractNum w:abstractNumId="37"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BA7DA7"/>
    <w:multiLevelType w:val="hybridMultilevel"/>
    <w:tmpl w:val="7C30C70C"/>
    <w:lvl w:ilvl="0" w:tplc="622ED6B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2323784"/>
    <w:multiLevelType w:val="hybridMultilevel"/>
    <w:tmpl w:val="CDFA97D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1"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42"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4E67450"/>
    <w:multiLevelType w:val="hybridMultilevel"/>
    <w:tmpl w:val="1CC05DC8"/>
    <w:lvl w:ilvl="0" w:tplc="4AF27E36">
      <w:start w:val="1"/>
      <w:numFmt w:val="decimal"/>
      <w:lvlText w:val="%1."/>
      <w:lvlJc w:val="left"/>
      <w:pPr>
        <w:ind w:left="1353" w:hanging="360"/>
      </w:pPr>
      <w:rPr>
        <w:rFonts w:asciiTheme="majorBidi" w:hAnsiTheme="majorBidi" w:cstheme="majorBidi" w:hint="default"/>
        <w:sz w:val="24"/>
        <w:szCs w:val="24"/>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44"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23303E"/>
    <w:multiLevelType w:val="hybridMultilevel"/>
    <w:tmpl w:val="C7489C04"/>
    <w:lvl w:ilvl="0" w:tplc="E6028BEA">
      <w:start w:val="1"/>
      <w:numFmt w:val="decimal"/>
      <w:lvlText w:val="%1."/>
      <w:lvlJc w:val="left"/>
      <w:pPr>
        <w:ind w:left="1353" w:hanging="360"/>
      </w:pPr>
      <w:rPr>
        <w:rFonts w:ascii="Times New Roman" w:hAnsi="Times New Roman" w:cs="Times New Roman" w:hint="default"/>
        <w:b w:val="0"/>
        <w:bCs w:val="0"/>
        <w:i w:val="0"/>
        <w:iCs/>
        <w:sz w:val="24"/>
        <w:szCs w:val="24"/>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47"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1"/>
  </w:num>
  <w:num w:numId="2" w16cid:durableId="1314993467">
    <w:abstractNumId w:val="26"/>
  </w:num>
  <w:num w:numId="3" w16cid:durableId="258608419">
    <w:abstractNumId w:val="16"/>
  </w:num>
  <w:num w:numId="4" w16cid:durableId="824277224">
    <w:abstractNumId w:val="37"/>
  </w:num>
  <w:num w:numId="5" w16cid:durableId="1395470212">
    <w:abstractNumId w:val="27"/>
  </w:num>
  <w:num w:numId="6" w16cid:durableId="1887570307">
    <w:abstractNumId w:val="2"/>
  </w:num>
  <w:num w:numId="7" w16cid:durableId="311913043">
    <w:abstractNumId w:val="5"/>
  </w:num>
  <w:num w:numId="8" w16cid:durableId="83376813">
    <w:abstractNumId w:val="22"/>
  </w:num>
  <w:num w:numId="9" w16cid:durableId="1415782996">
    <w:abstractNumId w:val="45"/>
  </w:num>
  <w:num w:numId="10" w16cid:durableId="115563253">
    <w:abstractNumId w:val="24"/>
  </w:num>
  <w:num w:numId="11" w16cid:durableId="1712412863">
    <w:abstractNumId w:val="7"/>
  </w:num>
  <w:num w:numId="12" w16cid:durableId="684669261">
    <w:abstractNumId w:val="41"/>
  </w:num>
  <w:num w:numId="13" w16cid:durableId="589778944">
    <w:abstractNumId w:val="29"/>
  </w:num>
  <w:num w:numId="14" w16cid:durableId="283855198">
    <w:abstractNumId w:val="32"/>
  </w:num>
  <w:num w:numId="15" w16cid:durableId="727650862">
    <w:abstractNumId w:val="30"/>
  </w:num>
  <w:num w:numId="16" w16cid:durableId="1808426706">
    <w:abstractNumId w:val="14"/>
  </w:num>
  <w:num w:numId="17" w16cid:durableId="582108211">
    <w:abstractNumId w:val="4"/>
  </w:num>
  <w:num w:numId="18" w16cid:durableId="471601454">
    <w:abstractNumId w:val="38"/>
  </w:num>
  <w:num w:numId="19" w16cid:durableId="222521144">
    <w:abstractNumId w:val="15"/>
  </w:num>
  <w:num w:numId="20" w16cid:durableId="1666738476">
    <w:abstractNumId w:val="42"/>
  </w:num>
  <w:num w:numId="21" w16cid:durableId="772676043">
    <w:abstractNumId w:val="9"/>
  </w:num>
  <w:num w:numId="22" w16cid:durableId="661348124">
    <w:abstractNumId w:val="47"/>
  </w:num>
  <w:num w:numId="23" w16cid:durableId="1415277359">
    <w:abstractNumId w:val="12"/>
  </w:num>
  <w:num w:numId="24" w16cid:durableId="2052487911">
    <w:abstractNumId w:val="44"/>
  </w:num>
  <w:num w:numId="25" w16cid:durableId="10462260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44264592">
    <w:abstractNumId w:val="20"/>
  </w:num>
  <w:num w:numId="27" w16cid:durableId="1365473282">
    <w:abstractNumId w:val="21"/>
  </w:num>
  <w:num w:numId="28" w16cid:durableId="142627163">
    <w:abstractNumId w:val="6"/>
  </w:num>
  <w:num w:numId="29" w16cid:durableId="1455321601">
    <w:abstractNumId w:val="23"/>
  </w:num>
  <w:num w:numId="30" w16cid:durableId="1374619729">
    <w:abstractNumId w:val="3"/>
  </w:num>
  <w:num w:numId="31" w16cid:durableId="1394348159">
    <w:abstractNumId w:val="8"/>
  </w:num>
  <w:num w:numId="32" w16cid:durableId="83545979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35808301">
    <w:abstractNumId w:val="35"/>
  </w:num>
  <w:num w:numId="34" w16cid:durableId="916862921">
    <w:abstractNumId w:val="11"/>
  </w:num>
  <w:num w:numId="35" w16cid:durableId="1861357456">
    <w:abstractNumId w:val="43"/>
  </w:num>
  <w:num w:numId="36" w16cid:durableId="65156696">
    <w:abstractNumId w:val="46"/>
  </w:num>
  <w:num w:numId="37" w16cid:durableId="648900567">
    <w:abstractNumId w:val="34"/>
  </w:num>
  <w:num w:numId="38" w16cid:durableId="1479298588">
    <w:abstractNumId w:val="28"/>
  </w:num>
  <w:num w:numId="39" w16cid:durableId="1955944758">
    <w:abstractNumId w:val="25"/>
  </w:num>
  <w:num w:numId="40" w16cid:durableId="662708602">
    <w:abstractNumId w:val="18"/>
  </w:num>
  <w:num w:numId="41" w16cid:durableId="1647972217">
    <w:abstractNumId w:val="0"/>
  </w:num>
  <w:num w:numId="42" w16cid:durableId="1976833152">
    <w:abstractNumId w:val="19"/>
  </w:num>
  <w:num w:numId="43" w16cid:durableId="677193985">
    <w:abstractNumId w:val="33"/>
  </w:num>
  <w:num w:numId="44" w16cid:durableId="2081973841">
    <w:abstractNumId w:val="17"/>
  </w:num>
  <w:num w:numId="45" w16cid:durableId="468669856">
    <w:abstractNumId w:val="13"/>
  </w:num>
  <w:num w:numId="46" w16cid:durableId="1120686124">
    <w:abstractNumId w:val="39"/>
  </w:num>
  <w:num w:numId="47" w16cid:durableId="2084258157">
    <w:abstractNumId w:val="10"/>
  </w:num>
  <w:num w:numId="48" w16cid:durableId="673729022">
    <w:abstractNumId w:val="36"/>
  </w:num>
  <w:num w:numId="49" w16cid:durableId="17238248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062A"/>
    <w:rsid w:val="00001821"/>
    <w:rsid w:val="000047A4"/>
    <w:rsid w:val="000067D9"/>
    <w:rsid w:val="00017127"/>
    <w:rsid w:val="000229B8"/>
    <w:rsid w:val="00024C04"/>
    <w:rsid w:val="00024FEB"/>
    <w:rsid w:val="00042830"/>
    <w:rsid w:val="00043E52"/>
    <w:rsid w:val="00046995"/>
    <w:rsid w:val="00051BDC"/>
    <w:rsid w:val="000530C6"/>
    <w:rsid w:val="00057E55"/>
    <w:rsid w:val="0007008C"/>
    <w:rsid w:val="0007194F"/>
    <w:rsid w:val="00072B00"/>
    <w:rsid w:val="0007325C"/>
    <w:rsid w:val="00076CEC"/>
    <w:rsid w:val="00077E6C"/>
    <w:rsid w:val="0008100D"/>
    <w:rsid w:val="00085094"/>
    <w:rsid w:val="000A5A59"/>
    <w:rsid w:val="000B053A"/>
    <w:rsid w:val="000B1429"/>
    <w:rsid w:val="000B3BD0"/>
    <w:rsid w:val="000B482F"/>
    <w:rsid w:val="000B6EB7"/>
    <w:rsid w:val="000C2BD3"/>
    <w:rsid w:val="000E0211"/>
    <w:rsid w:val="000E0F5C"/>
    <w:rsid w:val="000E3686"/>
    <w:rsid w:val="000E4FBF"/>
    <w:rsid w:val="000F5607"/>
    <w:rsid w:val="00101A4C"/>
    <w:rsid w:val="001104F4"/>
    <w:rsid w:val="001177E6"/>
    <w:rsid w:val="0013084A"/>
    <w:rsid w:val="0013302B"/>
    <w:rsid w:val="00136B06"/>
    <w:rsid w:val="00137EF8"/>
    <w:rsid w:val="00140EB3"/>
    <w:rsid w:val="00155123"/>
    <w:rsid w:val="00161CC5"/>
    <w:rsid w:val="00182C22"/>
    <w:rsid w:val="001849B2"/>
    <w:rsid w:val="001878EA"/>
    <w:rsid w:val="00196FD8"/>
    <w:rsid w:val="001A6CC3"/>
    <w:rsid w:val="001A7391"/>
    <w:rsid w:val="001B1709"/>
    <w:rsid w:val="001B1D5F"/>
    <w:rsid w:val="001B2D42"/>
    <w:rsid w:val="001B6453"/>
    <w:rsid w:val="001C5375"/>
    <w:rsid w:val="001E4545"/>
    <w:rsid w:val="001F003F"/>
    <w:rsid w:val="001F0B4B"/>
    <w:rsid w:val="001F1957"/>
    <w:rsid w:val="001F250F"/>
    <w:rsid w:val="001F4669"/>
    <w:rsid w:val="001F4D37"/>
    <w:rsid w:val="001F64E5"/>
    <w:rsid w:val="001F661E"/>
    <w:rsid w:val="002037F7"/>
    <w:rsid w:val="00204311"/>
    <w:rsid w:val="0020512B"/>
    <w:rsid w:val="00206DF1"/>
    <w:rsid w:val="00207A26"/>
    <w:rsid w:val="0021418D"/>
    <w:rsid w:val="00225272"/>
    <w:rsid w:val="00227DE5"/>
    <w:rsid w:val="00232BC8"/>
    <w:rsid w:val="00241E04"/>
    <w:rsid w:val="00246F30"/>
    <w:rsid w:val="002522F4"/>
    <w:rsid w:val="00252FFD"/>
    <w:rsid w:val="00253624"/>
    <w:rsid w:val="002625B0"/>
    <w:rsid w:val="002652D7"/>
    <w:rsid w:val="00267ECC"/>
    <w:rsid w:val="0027455B"/>
    <w:rsid w:val="00275FE9"/>
    <w:rsid w:val="002764A4"/>
    <w:rsid w:val="002812A5"/>
    <w:rsid w:val="00285303"/>
    <w:rsid w:val="00287260"/>
    <w:rsid w:val="00291777"/>
    <w:rsid w:val="00294A50"/>
    <w:rsid w:val="00297FDE"/>
    <w:rsid w:val="002A0A18"/>
    <w:rsid w:val="002A0FC9"/>
    <w:rsid w:val="002A2A27"/>
    <w:rsid w:val="002A7E51"/>
    <w:rsid w:val="002B2D67"/>
    <w:rsid w:val="002B6882"/>
    <w:rsid w:val="002C3E30"/>
    <w:rsid w:val="002C5D1B"/>
    <w:rsid w:val="002C7828"/>
    <w:rsid w:val="002C7C5A"/>
    <w:rsid w:val="002C7CB3"/>
    <w:rsid w:val="002D5B8A"/>
    <w:rsid w:val="002D606A"/>
    <w:rsid w:val="002E1A5D"/>
    <w:rsid w:val="002E3E12"/>
    <w:rsid w:val="002E5ECA"/>
    <w:rsid w:val="002F0971"/>
    <w:rsid w:val="003075CA"/>
    <w:rsid w:val="00323BAF"/>
    <w:rsid w:val="00324AAD"/>
    <w:rsid w:val="0032569C"/>
    <w:rsid w:val="00333131"/>
    <w:rsid w:val="003341B8"/>
    <w:rsid w:val="00335D92"/>
    <w:rsid w:val="003363B2"/>
    <w:rsid w:val="003437E4"/>
    <w:rsid w:val="0034390B"/>
    <w:rsid w:val="0034398A"/>
    <w:rsid w:val="00343DED"/>
    <w:rsid w:val="00347F53"/>
    <w:rsid w:val="003515D2"/>
    <w:rsid w:val="00351DD4"/>
    <w:rsid w:val="00353AA1"/>
    <w:rsid w:val="0035685D"/>
    <w:rsid w:val="00357B33"/>
    <w:rsid w:val="00364359"/>
    <w:rsid w:val="00364C75"/>
    <w:rsid w:val="003665AD"/>
    <w:rsid w:val="003679B5"/>
    <w:rsid w:val="003806E1"/>
    <w:rsid w:val="0038215D"/>
    <w:rsid w:val="003A44E3"/>
    <w:rsid w:val="003B55E2"/>
    <w:rsid w:val="003B5A02"/>
    <w:rsid w:val="003B7974"/>
    <w:rsid w:val="003C430C"/>
    <w:rsid w:val="003C6DC8"/>
    <w:rsid w:val="003D0D85"/>
    <w:rsid w:val="003D1D3B"/>
    <w:rsid w:val="003D3107"/>
    <w:rsid w:val="003E4A22"/>
    <w:rsid w:val="003E72A5"/>
    <w:rsid w:val="003E7F77"/>
    <w:rsid w:val="003F253C"/>
    <w:rsid w:val="003F32A2"/>
    <w:rsid w:val="003F49D3"/>
    <w:rsid w:val="00405D76"/>
    <w:rsid w:val="00414517"/>
    <w:rsid w:val="0042161F"/>
    <w:rsid w:val="00426218"/>
    <w:rsid w:val="0043585E"/>
    <w:rsid w:val="00436AD6"/>
    <w:rsid w:val="00450A21"/>
    <w:rsid w:val="00453037"/>
    <w:rsid w:val="00454B26"/>
    <w:rsid w:val="004662C2"/>
    <w:rsid w:val="004671D0"/>
    <w:rsid w:val="00470BE0"/>
    <w:rsid w:val="00473190"/>
    <w:rsid w:val="00475A89"/>
    <w:rsid w:val="004924E0"/>
    <w:rsid w:val="004971AD"/>
    <w:rsid w:val="00497817"/>
    <w:rsid w:val="004A05A3"/>
    <w:rsid w:val="004C1594"/>
    <w:rsid w:val="004C3756"/>
    <w:rsid w:val="004D278A"/>
    <w:rsid w:val="004D4A49"/>
    <w:rsid w:val="004E0155"/>
    <w:rsid w:val="004F426F"/>
    <w:rsid w:val="004F6CD3"/>
    <w:rsid w:val="005013E2"/>
    <w:rsid w:val="00502C98"/>
    <w:rsid w:val="00514B1E"/>
    <w:rsid w:val="00525DDA"/>
    <w:rsid w:val="00530A49"/>
    <w:rsid w:val="00532F3D"/>
    <w:rsid w:val="00533EB9"/>
    <w:rsid w:val="00535347"/>
    <w:rsid w:val="00536B72"/>
    <w:rsid w:val="00544632"/>
    <w:rsid w:val="00563549"/>
    <w:rsid w:val="00576EC0"/>
    <w:rsid w:val="0058346F"/>
    <w:rsid w:val="005976E7"/>
    <w:rsid w:val="005A12E1"/>
    <w:rsid w:val="005A4B4E"/>
    <w:rsid w:val="005A6494"/>
    <w:rsid w:val="005B0594"/>
    <w:rsid w:val="005B402D"/>
    <w:rsid w:val="005B7E57"/>
    <w:rsid w:val="005C23EC"/>
    <w:rsid w:val="005D2AE2"/>
    <w:rsid w:val="005E20A7"/>
    <w:rsid w:val="006075EF"/>
    <w:rsid w:val="00630381"/>
    <w:rsid w:val="00637494"/>
    <w:rsid w:val="00637B47"/>
    <w:rsid w:val="00640429"/>
    <w:rsid w:val="00641F57"/>
    <w:rsid w:val="0065472F"/>
    <w:rsid w:val="00656530"/>
    <w:rsid w:val="00656C36"/>
    <w:rsid w:val="006577CD"/>
    <w:rsid w:val="00660A65"/>
    <w:rsid w:val="00663268"/>
    <w:rsid w:val="006743B2"/>
    <w:rsid w:val="00681037"/>
    <w:rsid w:val="00684A40"/>
    <w:rsid w:val="006870FE"/>
    <w:rsid w:val="00690032"/>
    <w:rsid w:val="00696A5C"/>
    <w:rsid w:val="006A175C"/>
    <w:rsid w:val="006B0230"/>
    <w:rsid w:val="006B6FC9"/>
    <w:rsid w:val="006C2433"/>
    <w:rsid w:val="006C3F03"/>
    <w:rsid w:val="006D061F"/>
    <w:rsid w:val="006D3895"/>
    <w:rsid w:val="006D4492"/>
    <w:rsid w:val="006E2D3A"/>
    <w:rsid w:val="006E4561"/>
    <w:rsid w:val="006E7AB8"/>
    <w:rsid w:val="006F3F6C"/>
    <w:rsid w:val="006F64C6"/>
    <w:rsid w:val="00700487"/>
    <w:rsid w:val="00704B23"/>
    <w:rsid w:val="00706197"/>
    <w:rsid w:val="00711C2C"/>
    <w:rsid w:val="007122B4"/>
    <w:rsid w:val="00714937"/>
    <w:rsid w:val="007209ED"/>
    <w:rsid w:val="00722ACE"/>
    <w:rsid w:val="00723DB0"/>
    <w:rsid w:val="00730CEE"/>
    <w:rsid w:val="00733BD4"/>
    <w:rsid w:val="007378F7"/>
    <w:rsid w:val="007449F1"/>
    <w:rsid w:val="00745DEC"/>
    <w:rsid w:val="00746248"/>
    <w:rsid w:val="00754636"/>
    <w:rsid w:val="00757C43"/>
    <w:rsid w:val="00761633"/>
    <w:rsid w:val="00762B26"/>
    <w:rsid w:val="0076634C"/>
    <w:rsid w:val="0077122B"/>
    <w:rsid w:val="0077312B"/>
    <w:rsid w:val="007740E0"/>
    <w:rsid w:val="00783AD6"/>
    <w:rsid w:val="00784D3B"/>
    <w:rsid w:val="007927E2"/>
    <w:rsid w:val="007A1B42"/>
    <w:rsid w:val="007A50A0"/>
    <w:rsid w:val="007A6A25"/>
    <w:rsid w:val="007B2369"/>
    <w:rsid w:val="007C374C"/>
    <w:rsid w:val="007C3E40"/>
    <w:rsid w:val="007C4CB6"/>
    <w:rsid w:val="007C6BB6"/>
    <w:rsid w:val="007D57DE"/>
    <w:rsid w:val="007E723C"/>
    <w:rsid w:val="007F393B"/>
    <w:rsid w:val="007F6B7E"/>
    <w:rsid w:val="00801DB0"/>
    <w:rsid w:val="008027E9"/>
    <w:rsid w:val="00803CF2"/>
    <w:rsid w:val="008043E3"/>
    <w:rsid w:val="0080443B"/>
    <w:rsid w:val="00804A3A"/>
    <w:rsid w:val="008061BA"/>
    <w:rsid w:val="00816871"/>
    <w:rsid w:val="00816B11"/>
    <w:rsid w:val="00816EC6"/>
    <w:rsid w:val="00817309"/>
    <w:rsid w:val="00827BE0"/>
    <w:rsid w:val="0083153A"/>
    <w:rsid w:val="00832DA5"/>
    <w:rsid w:val="00835EAD"/>
    <w:rsid w:val="008421F0"/>
    <w:rsid w:val="00842562"/>
    <w:rsid w:val="00850EF4"/>
    <w:rsid w:val="00853A0A"/>
    <w:rsid w:val="00854611"/>
    <w:rsid w:val="00856791"/>
    <w:rsid w:val="00860132"/>
    <w:rsid w:val="00861CAE"/>
    <w:rsid w:val="008712DB"/>
    <w:rsid w:val="00873DD5"/>
    <w:rsid w:val="00881875"/>
    <w:rsid w:val="00884244"/>
    <w:rsid w:val="00885513"/>
    <w:rsid w:val="00885807"/>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0E13"/>
    <w:rsid w:val="00924485"/>
    <w:rsid w:val="00926C0E"/>
    <w:rsid w:val="00930CE9"/>
    <w:rsid w:val="0094747F"/>
    <w:rsid w:val="00962A3E"/>
    <w:rsid w:val="009739F4"/>
    <w:rsid w:val="00975323"/>
    <w:rsid w:val="00980C1D"/>
    <w:rsid w:val="00980E17"/>
    <w:rsid w:val="00990B09"/>
    <w:rsid w:val="00994E0F"/>
    <w:rsid w:val="00995A0B"/>
    <w:rsid w:val="009A162C"/>
    <w:rsid w:val="009A64D0"/>
    <w:rsid w:val="009B0688"/>
    <w:rsid w:val="009B449A"/>
    <w:rsid w:val="009C1184"/>
    <w:rsid w:val="009C6E3E"/>
    <w:rsid w:val="009D2FD6"/>
    <w:rsid w:val="009E64C2"/>
    <w:rsid w:val="009E6519"/>
    <w:rsid w:val="009F003A"/>
    <w:rsid w:val="009F1035"/>
    <w:rsid w:val="009F23AA"/>
    <w:rsid w:val="009F2776"/>
    <w:rsid w:val="009F3B07"/>
    <w:rsid w:val="00A05559"/>
    <w:rsid w:val="00A1304B"/>
    <w:rsid w:val="00A225CE"/>
    <w:rsid w:val="00A22F09"/>
    <w:rsid w:val="00A251A3"/>
    <w:rsid w:val="00A26CB8"/>
    <w:rsid w:val="00A32B38"/>
    <w:rsid w:val="00A343BA"/>
    <w:rsid w:val="00A352F6"/>
    <w:rsid w:val="00A4486F"/>
    <w:rsid w:val="00A45D21"/>
    <w:rsid w:val="00A5014E"/>
    <w:rsid w:val="00A528C7"/>
    <w:rsid w:val="00A6081E"/>
    <w:rsid w:val="00A637BC"/>
    <w:rsid w:val="00A655E6"/>
    <w:rsid w:val="00A668DC"/>
    <w:rsid w:val="00A74205"/>
    <w:rsid w:val="00A76F8E"/>
    <w:rsid w:val="00A77251"/>
    <w:rsid w:val="00A8092B"/>
    <w:rsid w:val="00A871F8"/>
    <w:rsid w:val="00A93E6C"/>
    <w:rsid w:val="00A94851"/>
    <w:rsid w:val="00A97B4B"/>
    <w:rsid w:val="00AA5BBD"/>
    <w:rsid w:val="00AB18CF"/>
    <w:rsid w:val="00AB36EF"/>
    <w:rsid w:val="00AB4BB4"/>
    <w:rsid w:val="00AB549C"/>
    <w:rsid w:val="00AB6174"/>
    <w:rsid w:val="00AD46A4"/>
    <w:rsid w:val="00AD48B4"/>
    <w:rsid w:val="00AD6760"/>
    <w:rsid w:val="00AE0EFD"/>
    <w:rsid w:val="00AE251B"/>
    <w:rsid w:val="00AE3705"/>
    <w:rsid w:val="00AE553F"/>
    <w:rsid w:val="00AF5031"/>
    <w:rsid w:val="00B13421"/>
    <w:rsid w:val="00B1545B"/>
    <w:rsid w:val="00B2235D"/>
    <w:rsid w:val="00B23879"/>
    <w:rsid w:val="00B24826"/>
    <w:rsid w:val="00B33D7D"/>
    <w:rsid w:val="00B436DD"/>
    <w:rsid w:val="00B4650B"/>
    <w:rsid w:val="00B52968"/>
    <w:rsid w:val="00B53C95"/>
    <w:rsid w:val="00B54B49"/>
    <w:rsid w:val="00B559AB"/>
    <w:rsid w:val="00B609FA"/>
    <w:rsid w:val="00B7109F"/>
    <w:rsid w:val="00B7391E"/>
    <w:rsid w:val="00B76BF2"/>
    <w:rsid w:val="00B8026B"/>
    <w:rsid w:val="00B91DB1"/>
    <w:rsid w:val="00B95F96"/>
    <w:rsid w:val="00B96466"/>
    <w:rsid w:val="00B97DD5"/>
    <w:rsid w:val="00BA0E22"/>
    <w:rsid w:val="00BA0EDC"/>
    <w:rsid w:val="00BB50D8"/>
    <w:rsid w:val="00BC246B"/>
    <w:rsid w:val="00BC27CB"/>
    <w:rsid w:val="00BC54CA"/>
    <w:rsid w:val="00BD7432"/>
    <w:rsid w:val="00BE0C98"/>
    <w:rsid w:val="00BE6107"/>
    <w:rsid w:val="00C016EB"/>
    <w:rsid w:val="00C021FF"/>
    <w:rsid w:val="00C03504"/>
    <w:rsid w:val="00C036D6"/>
    <w:rsid w:val="00C116E4"/>
    <w:rsid w:val="00C1183D"/>
    <w:rsid w:val="00C14143"/>
    <w:rsid w:val="00C1599F"/>
    <w:rsid w:val="00C26673"/>
    <w:rsid w:val="00C33B75"/>
    <w:rsid w:val="00C34D74"/>
    <w:rsid w:val="00C36E73"/>
    <w:rsid w:val="00C37AFA"/>
    <w:rsid w:val="00C424BD"/>
    <w:rsid w:val="00C475A3"/>
    <w:rsid w:val="00C62788"/>
    <w:rsid w:val="00C62D93"/>
    <w:rsid w:val="00C766FA"/>
    <w:rsid w:val="00C83775"/>
    <w:rsid w:val="00C85AC1"/>
    <w:rsid w:val="00C9329A"/>
    <w:rsid w:val="00CA006D"/>
    <w:rsid w:val="00CA4954"/>
    <w:rsid w:val="00CA6404"/>
    <w:rsid w:val="00CA7575"/>
    <w:rsid w:val="00CB4A6A"/>
    <w:rsid w:val="00CB5500"/>
    <w:rsid w:val="00CB707D"/>
    <w:rsid w:val="00CC09F3"/>
    <w:rsid w:val="00CC6774"/>
    <w:rsid w:val="00CD05ED"/>
    <w:rsid w:val="00CD5D12"/>
    <w:rsid w:val="00CE0CD9"/>
    <w:rsid w:val="00CE29EC"/>
    <w:rsid w:val="00CE6B0C"/>
    <w:rsid w:val="00CE71E1"/>
    <w:rsid w:val="00CF76AB"/>
    <w:rsid w:val="00D00A03"/>
    <w:rsid w:val="00D00EE2"/>
    <w:rsid w:val="00D02F9C"/>
    <w:rsid w:val="00D02FE3"/>
    <w:rsid w:val="00D06BD1"/>
    <w:rsid w:val="00D14F4C"/>
    <w:rsid w:val="00D16BC3"/>
    <w:rsid w:val="00D16F17"/>
    <w:rsid w:val="00D25D2D"/>
    <w:rsid w:val="00D27462"/>
    <w:rsid w:val="00D27F89"/>
    <w:rsid w:val="00D31C96"/>
    <w:rsid w:val="00D32115"/>
    <w:rsid w:val="00D3554F"/>
    <w:rsid w:val="00D369A3"/>
    <w:rsid w:val="00D3738F"/>
    <w:rsid w:val="00D41E43"/>
    <w:rsid w:val="00D434C7"/>
    <w:rsid w:val="00D455BF"/>
    <w:rsid w:val="00D46EF7"/>
    <w:rsid w:val="00D605BE"/>
    <w:rsid w:val="00D60FAC"/>
    <w:rsid w:val="00D618A9"/>
    <w:rsid w:val="00D709C9"/>
    <w:rsid w:val="00D7773C"/>
    <w:rsid w:val="00D82786"/>
    <w:rsid w:val="00D85A8D"/>
    <w:rsid w:val="00D87395"/>
    <w:rsid w:val="00D95FB1"/>
    <w:rsid w:val="00DA433D"/>
    <w:rsid w:val="00DB2E68"/>
    <w:rsid w:val="00DC2572"/>
    <w:rsid w:val="00DC36A1"/>
    <w:rsid w:val="00DC450D"/>
    <w:rsid w:val="00DD2B25"/>
    <w:rsid w:val="00DD532D"/>
    <w:rsid w:val="00DE3F01"/>
    <w:rsid w:val="00DF11DA"/>
    <w:rsid w:val="00DF2EBE"/>
    <w:rsid w:val="00DF5DAC"/>
    <w:rsid w:val="00DF6ACB"/>
    <w:rsid w:val="00E017F8"/>
    <w:rsid w:val="00E02214"/>
    <w:rsid w:val="00E037F6"/>
    <w:rsid w:val="00E10ACB"/>
    <w:rsid w:val="00E116EB"/>
    <w:rsid w:val="00E1550B"/>
    <w:rsid w:val="00E20BD3"/>
    <w:rsid w:val="00E22618"/>
    <w:rsid w:val="00E31041"/>
    <w:rsid w:val="00E3142E"/>
    <w:rsid w:val="00E33A8D"/>
    <w:rsid w:val="00E352FA"/>
    <w:rsid w:val="00E437C3"/>
    <w:rsid w:val="00E5213F"/>
    <w:rsid w:val="00E56AA2"/>
    <w:rsid w:val="00E6114C"/>
    <w:rsid w:val="00E70E1A"/>
    <w:rsid w:val="00E71898"/>
    <w:rsid w:val="00E80DB9"/>
    <w:rsid w:val="00E855E1"/>
    <w:rsid w:val="00E8560C"/>
    <w:rsid w:val="00E85C51"/>
    <w:rsid w:val="00E87AFB"/>
    <w:rsid w:val="00E91BC8"/>
    <w:rsid w:val="00E91F96"/>
    <w:rsid w:val="00E97B98"/>
    <w:rsid w:val="00EA0AA9"/>
    <w:rsid w:val="00EA35DA"/>
    <w:rsid w:val="00EB1368"/>
    <w:rsid w:val="00EC4964"/>
    <w:rsid w:val="00ED7111"/>
    <w:rsid w:val="00EE0E8F"/>
    <w:rsid w:val="00EE1105"/>
    <w:rsid w:val="00EE2109"/>
    <w:rsid w:val="00EE5094"/>
    <w:rsid w:val="00EE528D"/>
    <w:rsid w:val="00EE58FA"/>
    <w:rsid w:val="00EE6443"/>
    <w:rsid w:val="00EE7EA1"/>
    <w:rsid w:val="00EF2DBE"/>
    <w:rsid w:val="00EF4811"/>
    <w:rsid w:val="00EF61F2"/>
    <w:rsid w:val="00EF6372"/>
    <w:rsid w:val="00F054FF"/>
    <w:rsid w:val="00F10B46"/>
    <w:rsid w:val="00F14A0A"/>
    <w:rsid w:val="00F15C49"/>
    <w:rsid w:val="00F201E2"/>
    <w:rsid w:val="00F232D5"/>
    <w:rsid w:val="00F27495"/>
    <w:rsid w:val="00F31C12"/>
    <w:rsid w:val="00F352DE"/>
    <w:rsid w:val="00F36AE2"/>
    <w:rsid w:val="00F413D2"/>
    <w:rsid w:val="00F43691"/>
    <w:rsid w:val="00F50D8A"/>
    <w:rsid w:val="00F51B11"/>
    <w:rsid w:val="00F56343"/>
    <w:rsid w:val="00F74C37"/>
    <w:rsid w:val="00F77194"/>
    <w:rsid w:val="00F83CD4"/>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711"/>
    <w:rsid w:val="00FD4111"/>
    <w:rsid w:val="00FD54D5"/>
    <w:rsid w:val="00FD5B5D"/>
    <w:rsid w:val="00FE0BA9"/>
    <w:rsid w:val="00FE136D"/>
    <w:rsid w:val="00FF00D9"/>
    <w:rsid w:val="00FF1484"/>
    <w:rsid w:val="00FF2C91"/>
    <w:rsid w:val="00FF323A"/>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1" w:unhideWhenUsed="1" w:qFormat="1"/>
    <w:lsdException w:name="Body Text Indent" w:semiHidden="1" w:uiPriority="0"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5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uiPriority w:val="1"/>
    <w:qFormat/>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rsid w:val="00F14A0A"/>
    <w:pPr>
      <w:spacing w:after="0" w:line="240" w:lineRule="auto"/>
    </w:pPr>
    <w:rPr>
      <w:rFonts w:ascii="Times New Roman" w:hAnsi="Times New Roman"/>
      <w:sz w:val="20"/>
      <w:szCs w:val="20"/>
    </w:rPr>
  </w:style>
  <w:style w:type="character" w:customStyle="1" w:styleId="BodyText2Char">
    <w:name w:val="Body Text 2 Char"/>
    <w:basedOn w:val="DefaultParagraphFont"/>
    <w:link w:val="BodyText2"/>
    <w:rsid w:val="00F14A0A"/>
    <w:rPr>
      <w:rFonts w:ascii="Times New Roman" w:hAnsi="Times New Roman" w:cs="Times New Roman"/>
      <w:sz w:val="20"/>
      <w:szCs w:val="20"/>
      <w:lang w:val="ro-RO"/>
    </w:rPr>
  </w:style>
  <w:style w:type="paragraph" w:styleId="NoSpacing">
    <w:name w:val="No Spacing"/>
    <w:link w:val="NoSpacingChar"/>
    <w:qFormat/>
    <w:rsid w:val="00CB4A6A"/>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CB4A6A"/>
    <w:rPr>
      <w:rFonts w:ascii="Times New Roman" w:hAnsi="Times New Roman" w:cs="Times New Roman"/>
      <w:sz w:val="24"/>
      <w:szCs w:val="24"/>
      <w:lang w:val="ro-RO"/>
    </w:rPr>
  </w:style>
  <w:style w:type="paragraph" w:styleId="BodyTextIndent">
    <w:name w:val="Body Text Indent"/>
    <w:basedOn w:val="Normal"/>
    <w:link w:val="BodyTextIndentChar"/>
    <w:rsid w:val="00A05559"/>
    <w:pPr>
      <w:spacing w:after="120" w:line="240" w:lineRule="auto"/>
      <w:ind w:left="283"/>
    </w:pPr>
    <w:rPr>
      <w:rFonts w:ascii="Times New Roman" w:hAnsi="Times New Roman"/>
      <w:sz w:val="24"/>
      <w:szCs w:val="24"/>
      <w:lang w:val="en-US"/>
    </w:rPr>
  </w:style>
  <w:style w:type="character" w:customStyle="1" w:styleId="BodyTextIndentChar">
    <w:name w:val="Body Text Indent Char"/>
    <w:basedOn w:val="DefaultParagraphFont"/>
    <w:link w:val="BodyTextIndent"/>
    <w:rsid w:val="00A05559"/>
    <w:rPr>
      <w:rFonts w:ascii="Times New Roman" w:hAnsi="Times New Roman" w:cs="Times New Roman"/>
      <w:sz w:val="24"/>
      <w:szCs w:val="24"/>
    </w:rPr>
  </w:style>
  <w:style w:type="paragraph" w:customStyle="1" w:styleId="TableParagraph">
    <w:name w:val="Table Paragraph"/>
    <w:basedOn w:val="Normal"/>
    <w:uiPriority w:val="1"/>
    <w:qFormat/>
    <w:rsid w:val="001849B2"/>
    <w:pPr>
      <w:widowControl w:val="0"/>
      <w:autoSpaceDE w:val="0"/>
      <w:autoSpaceDN w:val="0"/>
      <w:spacing w:after="0" w:line="240" w:lineRule="auto"/>
      <w:ind w:left="105"/>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191073">
      <w:bodyDiv w:val="1"/>
      <w:marLeft w:val="0"/>
      <w:marRight w:val="0"/>
      <w:marTop w:val="0"/>
      <w:marBottom w:val="0"/>
      <w:divBdr>
        <w:top w:val="none" w:sz="0" w:space="0" w:color="auto"/>
        <w:left w:val="none" w:sz="0" w:space="0" w:color="auto"/>
        <w:bottom w:val="none" w:sz="0" w:space="0" w:color="auto"/>
        <w:right w:val="none" w:sz="0" w:space="0" w:color="auto"/>
      </w:divBdr>
    </w:div>
    <w:div w:id="241136430">
      <w:bodyDiv w:val="1"/>
      <w:marLeft w:val="0"/>
      <w:marRight w:val="0"/>
      <w:marTop w:val="0"/>
      <w:marBottom w:val="0"/>
      <w:divBdr>
        <w:top w:val="none" w:sz="0" w:space="0" w:color="auto"/>
        <w:left w:val="none" w:sz="0" w:space="0" w:color="auto"/>
        <w:bottom w:val="none" w:sz="0" w:space="0" w:color="auto"/>
        <w:right w:val="none" w:sz="0" w:space="0" w:color="auto"/>
      </w:divBdr>
    </w:div>
    <w:div w:id="277226421">
      <w:bodyDiv w:val="1"/>
      <w:marLeft w:val="0"/>
      <w:marRight w:val="0"/>
      <w:marTop w:val="0"/>
      <w:marBottom w:val="0"/>
      <w:divBdr>
        <w:top w:val="none" w:sz="0" w:space="0" w:color="auto"/>
        <w:left w:val="none" w:sz="0" w:space="0" w:color="auto"/>
        <w:bottom w:val="none" w:sz="0" w:space="0" w:color="auto"/>
        <w:right w:val="none" w:sz="0" w:space="0" w:color="auto"/>
      </w:divBdr>
    </w:div>
    <w:div w:id="320083874">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23846104">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78884627">
      <w:bodyDiv w:val="1"/>
      <w:marLeft w:val="0"/>
      <w:marRight w:val="0"/>
      <w:marTop w:val="0"/>
      <w:marBottom w:val="0"/>
      <w:divBdr>
        <w:top w:val="none" w:sz="0" w:space="0" w:color="auto"/>
        <w:left w:val="none" w:sz="0" w:space="0" w:color="auto"/>
        <w:bottom w:val="none" w:sz="0" w:space="0" w:color="auto"/>
        <w:right w:val="none" w:sz="0" w:space="0" w:color="auto"/>
      </w:divBdr>
    </w:div>
    <w:div w:id="486676545">
      <w:bodyDiv w:val="1"/>
      <w:marLeft w:val="0"/>
      <w:marRight w:val="0"/>
      <w:marTop w:val="0"/>
      <w:marBottom w:val="0"/>
      <w:divBdr>
        <w:top w:val="none" w:sz="0" w:space="0" w:color="auto"/>
        <w:left w:val="none" w:sz="0" w:space="0" w:color="auto"/>
        <w:bottom w:val="none" w:sz="0" w:space="0" w:color="auto"/>
        <w:right w:val="none" w:sz="0" w:space="0" w:color="auto"/>
      </w:divBdr>
    </w:div>
    <w:div w:id="734400492">
      <w:bodyDiv w:val="1"/>
      <w:marLeft w:val="0"/>
      <w:marRight w:val="0"/>
      <w:marTop w:val="0"/>
      <w:marBottom w:val="0"/>
      <w:divBdr>
        <w:top w:val="none" w:sz="0" w:space="0" w:color="auto"/>
        <w:left w:val="none" w:sz="0" w:space="0" w:color="auto"/>
        <w:bottom w:val="none" w:sz="0" w:space="0" w:color="auto"/>
        <w:right w:val="none" w:sz="0" w:space="0" w:color="auto"/>
      </w:divBdr>
    </w:div>
    <w:div w:id="869730785">
      <w:bodyDiv w:val="1"/>
      <w:marLeft w:val="0"/>
      <w:marRight w:val="0"/>
      <w:marTop w:val="0"/>
      <w:marBottom w:val="0"/>
      <w:divBdr>
        <w:top w:val="none" w:sz="0" w:space="0" w:color="auto"/>
        <w:left w:val="none" w:sz="0" w:space="0" w:color="auto"/>
        <w:bottom w:val="none" w:sz="0" w:space="0" w:color="auto"/>
        <w:right w:val="none" w:sz="0" w:space="0" w:color="auto"/>
      </w:divBdr>
    </w:div>
    <w:div w:id="1048997047">
      <w:bodyDiv w:val="1"/>
      <w:marLeft w:val="0"/>
      <w:marRight w:val="0"/>
      <w:marTop w:val="0"/>
      <w:marBottom w:val="0"/>
      <w:divBdr>
        <w:top w:val="none" w:sz="0" w:space="0" w:color="auto"/>
        <w:left w:val="none" w:sz="0" w:space="0" w:color="auto"/>
        <w:bottom w:val="none" w:sz="0" w:space="0" w:color="auto"/>
        <w:right w:val="none" w:sz="0" w:space="0" w:color="auto"/>
      </w:divBdr>
    </w:div>
    <w:div w:id="1214120164">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292059184">
      <w:bodyDiv w:val="1"/>
      <w:marLeft w:val="0"/>
      <w:marRight w:val="0"/>
      <w:marTop w:val="0"/>
      <w:marBottom w:val="0"/>
      <w:divBdr>
        <w:top w:val="none" w:sz="0" w:space="0" w:color="auto"/>
        <w:left w:val="none" w:sz="0" w:space="0" w:color="auto"/>
        <w:bottom w:val="none" w:sz="0" w:space="0" w:color="auto"/>
        <w:right w:val="none" w:sz="0" w:space="0" w:color="auto"/>
      </w:divBdr>
    </w:div>
    <w:div w:id="1514495836">
      <w:bodyDiv w:val="1"/>
      <w:marLeft w:val="0"/>
      <w:marRight w:val="0"/>
      <w:marTop w:val="0"/>
      <w:marBottom w:val="0"/>
      <w:divBdr>
        <w:top w:val="none" w:sz="0" w:space="0" w:color="auto"/>
        <w:left w:val="none" w:sz="0" w:space="0" w:color="auto"/>
        <w:bottom w:val="none" w:sz="0" w:space="0" w:color="auto"/>
        <w:right w:val="none" w:sz="0" w:space="0" w:color="auto"/>
      </w:divBdr>
    </w:div>
    <w:div w:id="1690256658">
      <w:bodyDiv w:val="1"/>
      <w:marLeft w:val="0"/>
      <w:marRight w:val="0"/>
      <w:marTop w:val="0"/>
      <w:marBottom w:val="0"/>
      <w:divBdr>
        <w:top w:val="none" w:sz="0" w:space="0" w:color="auto"/>
        <w:left w:val="none" w:sz="0" w:space="0" w:color="auto"/>
        <w:bottom w:val="none" w:sz="0" w:space="0" w:color="auto"/>
        <w:right w:val="none" w:sz="0" w:space="0" w:color="auto"/>
      </w:divBdr>
    </w:div>
    <w:div w:id="1704556350">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845515039">
      <w:bodyDiv w:val="1"/>
      <w:marLeft w:val="0"/>
      <w:marRight w:val="0"/>
      <w:marTop w:val="0"/>
      <w:marBottom w:val="0"/>
      <w:divBdr>
        <w:top w:val="none" w:sz="0" w:space="0" w:color="auto"/>
        <w:left w:val="none" w:sz="0" w:space="0" w:color="auto"/>
        <w:bottom w:val="none" w:sz="0" w:space="0" w:color="auto"/>
        <w:right w:val="none" w:sz="0" w:space="0" w:color="auto"/>
      </w:divBdr>
    </w:div>
    <w:div w:id="1900088356">
      <w:bodyDiv w:val="1"/>
      <w:marLeft w:val="0"/>
      <w:marRight w:val="0"/>
      <w:marTop w:val="0"/>
      <w:marBottom w:val="0"/>
      <w:divBdr>
        <w:top w:val="none" w:sz="0" w:space="0" w:color="auto"/>
        <w:left w:val="none" w:sz="0" w:space="0" w:color="auto"/>
        <w:bottom w:val="none" w:sz="0" w:space="0" w:color="auto"/>
        <w:right w:val="none" w:sz="0" w:space="0" w:color="auto"/>
      </w:divBdr>
    </w:div>
    <w:div w:id="1923493343">
      <w:bodyDiv w:val="1"/>
      <w:marLeft w:val="0"/>
      <w:marRight w:val="0"/>
      <w:marTop w:val="0"/>
      <w:marBottom w:val="0"/>
      <w:divBdr>
        <w:top w:val="none" w:sz="0" w:space="0" w:color="auto"/>
        <w:left w:val="none" w:sz="0" w:space="0" w:color="auto"/>
        <w:bottom w:val="none" w:sz="0" w:space="0" w:color="auto"/>
        <w:right w:val="none" w:sz="0" w:space="0" w:color="auto"/>
      </w:divBdr>
    </w:div>
    <w:div w:id="206648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3.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1259</Words>
  <Characters>7182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Anastasia Rada</dc:creator>
  <cp:lastModifiedBy>MIHAELA BUTNARIU (138881)</cp:lastModifiedBy>
  <cp:revision>28</cp:revision>
  <dcterms:created xsi:type="dcterms:W3CDTF">2025-10-21T11:14:00Z</dcterms:created>
  <dcterms:modified xsi:type="dcterms:W3CDTF">2025-10-21T12:10:00Z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